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B0" w:rsidRPr="00241EB0" w:rsidRDefault="00241EB0" w:rsidP="00241EB0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241EB0">
        <w:rPr>
          <w:rFonts w:ascii="PT Astra Serif" w:eastAsia="Calibri" w:hAnsi="PT Astra Serif" w:cs="Times New Roman"/>
          <w:b/>
          <w:i/>
          <w:sz w:val="28"/>
          <w:szCs w:val="28"/>
        </w:rPr>
        <w:t>Тренировочные занятия по виду спорта тайский бокс</w:t>
      </w:r>
    </w:p>
    <w:p w:rsidR="00241EB0" w:rsidRPr="00241EB0" w:rsidRDefault="00241EB0" w:rsidP="00241EB0">
      <w:pPr>
        <w:spacing w:after="0" w:line="240" w:lineRule="auto"/>
        <w:jc w:val="center"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241EB0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на </w:t>
      </w:r>
      <w:r>
        <w:rPr>
          <w:rFonts w:ascii="PT Astra Serif" w:eastAsia="Calibri" w:hAnsi="PT Astra Serif" w:cs="Times New Roman"/>
          <w:b/>
          <w:i/>
          <w:sz w:val="28"/>
          <w:szCs w:val="28"/>
        </w:rPr>
        <w:t>2</w:t>
      </w:r>
      <w:r w:rsidR="00673ED8">
        <w:rPr>
          <w:rFonts w:ascii="PT Astra Serif" w:eastAsia="Calibri" w:hAnsi="PT Astra Serif" w:cs="Times New Roman"/>
          <w:b/>
          <w:i/>
          <w:sz w:val="28"/>
          <w:szCs w:val="28"/>
        </w:rPr>
        <w:t>8</w:t>
      </w:r>
      <w:bookmarkStart w:id="0" w:name="_GoBack"/>
      <w:bookmarkEnd w:id="0"/>
      <w:r w:rsidRPr="00241EB0">
        <w:rPr>
          <w:rFonts w:ascii="PT Astra Serif" w:eastAsia="Calibri" w:hAnsi="PT Astra Serif" w:cs="Times New Roman"/>
          <w:b/>
          <w:i/>
          <w:sz w:val="28"/>
          <w:szCs w:val="28"/>
        </w:rPr>
        <w:t>.05.2020 группы НП2</w:t>
      </w:r>
    </w:p>
    <w:p w:rsidR="008D08F2" w:rsidRPr="008D08F2" w:rsidRDefault="008D08F2" w:rsidP="008D08F2">
      <w:pPr>
        <w:spacing w:after="0" w:line="240" w:lineRule="auto"/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ЗАНЯТИЕ 4</w:t>
      </w:r>
      <w:r w:rsidRPr="008D08F2">
        <w:rPr>
          <w:rFonts w:ascii="PT Astra Serif" w:eastAsia="Calibri" w:hAnsi="PT Astra Serif" w:cs="Times New Roman"/>
          <w:b/>
          <w:i/>
          <w:sz w:val="28"/>
          <w:szCs w:val="28"/>
          <w:u w:val="single"/>
        </w:rPr>
        <w:t>.</w:t>
      </w:r>
    </w:p>
    <w:p w:rsidR="008D08F2" w:rsidRPr="008D08F2" w:rsidRDefault="008D08F2" w:rsidP="008D08F2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8D08F2">
        <w:rPr>
          <w:rFonts w:ascii="PT Astra Serif" w:eastAsia="Calibri" w:hAnsi="PT Astra Serif" w:cs="Times New Roman"/>
          <w:b/>
          <w:sz w:val="28"/>
          <w:szCs w:val="28"/>
        </w:rPr>
        <w:t>1. Вводная часть</w:t>
      </w:r>
      <w:r w:rsidRPr="008D08F2">
        <w:rPr>
          <w:rFonts w:ascii="PT Astra Serif" w:eastAsia="Calibri" w:hAnsi="PT Astra Serif" w:cs="Times New Roman"/>
          <w:sz w:val="28"/>
          <w:szCs w:val="28"/>
        </w:rPr>
        <w:t>. Общая разминка (30мин)</w:t>
      </w:r>
    </w:p>
    <w:p w:rsidR="008D08F2" w:rsidRPr="008D08F2" w:rsidRDefault="008D08F2" w:rsidP="008D08F2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8D08F2">
        <w:rPr>
          <w:rFonts w:ascii="PT Astra Serif" w:eastAsia="Calibri" w:hAnsi="PT Astra Serif" w:cs="Times New Roman"/>
          <w:b/>
          <w:sz w:val="28"/>
          <w:szCs w:val="28"/>
        </w:rPr>
        <w:t>2. Основная часть.</w:t>
      </w:r>
      <w:r w:rsidRPr="008D08F2">
        <w:rPr>
          <w:rFonts w:ascii="PT Astra Serif" w:eastAsia="Calibri" w:hAnsi="PT Astra Serif" w:cs="Times New Roman"/>
          <w:sz w:val="28"/>
          <w:szCs w:val="28"/>
        </w:rPr>
        <w:t xml:space="preserve"> (70мин)</w:t>
      </w:r>
    </w:p>
    <w:p w:rsidR="008D08F2" w:rsidRPr="008D08F2" w:rsidRDefault="008D08F2" w:rsidP="008D08F2">
      <w:pPr>
        <w:spacing w:after="0" w:line="240" w:lineRule="auto"/>
        <w:rPr>
          <w:rFonts w:ascii="PT Astra Serif" w:eastAsia="Calibri" w:hAnsi="PT Astra Serif" w:cs="Times New Roman"/>
          <w:i/>
          <w:sz w:val="28"/>
          <w:szCs w:val="28"/>
        </w:rPr>
      </w:pPr>
      <w:r w:rsidRPr="008D08F2">
        <w:rPr>
          <w:rFonts w:ascii="PT Astra Serif" w:eastAsia="Calibri" w:hAnsi="PT Astra Serif" w:cs="Times New Roman"/>
          <w:i/>
          <w:sz w:val="28"/>
          <w:szCs w:val="28"/>
        </w:rPr>
        <w:t>Работа над техникой ударов руками. (30мин)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8D08F2">
        <w:rPr>
          <w:rFonts w:ascii="PT Astra Serif" w:eastAsia="Calibri" w:hAnsi="PT Astra Serif" w:cs="Times New Roman"/>
          <w:i/>
          <w:sz w:val="28"/>
          <w:szCs w:val="28"/>
        </w:rPr>
        <w:t>Освоение передвижений. (20мин</w:t>
      </w:r>
      <w:r w:rsidRPr="008D08F2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)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8"/>
          <w:szCs w:val="28"/>
          <w:lang w:eastAsia="ru-RU"/>
        </w:rPr>
        <w:t>Круговая тренировка (10мин)</w:t>
      </w:r>
    </w:p>
    <w:p w:rsidR="008D08F2" w:rsidRPr="008D08F2" w:rsidRDefault="008D08F2" w:rsidP="008D08F2">
      <w:pPr>
        <w:spacing w:after="0" w:line="240" w:lineRule="auto"/>
        <w:rPr>
          <w:rFonts w:ascii="Calibri" w:eastAsia="Times New Roman" w:hAnsi="Calibri" w:cs="Times New Roman"/>
          <w:color w:val="000000"/>
          <w:kern w:val="36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(10мин)</w:t>
      </w:r>
      <w:r w:rsidRPr="008D08F2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            </w:t>
      </w:r>
    </w:p>
    <w:p w:rsidR="008D08F2" w:rsidRPr="008D08F2" w:rsidRDefault="008D08F2" w:rsidP="008D08F2">
      <w:pPr>
        <w:spacing w:after="0" w:line="240" w:lineRule="auto"/>
        <w:rPr>
          <w:rFonts w:ascii="PT Astra Serif" w:eastAsia="Calibri" w:hAnsi="PT Astra Serif" w:cs="Times New Roman"/>
          <w:sz w:val="28"/>
          <w:szCs w:val="28"/>
        </w:rPr>
      </w:pPr>
      <w:r w:rsidRPr="008D08F2">
        <w:rPr>
          <w:rFonts w:ascii="Calibri" w:eastAsia="Times New Roman" w:hAnsi="Calibri" w:cs="Times New Roman"/>
          <w:color w:val="000000"/>
          <w:kern w:val="36"/>
          <w:lang w:eastAsia="ru-RU"/>
        </w:rPr>
        <w:t xml:space="preserve"> </w:t>
      </w:r>
      <w:r w:rsidRPr="008D08F2">
        <w:rPr>
          <w:rFonts w:ascii="PT Astra Serif" w:eastAsia="Calibri" w:hAnsi="PT Astra Serif" w:cs="Times New Roman"/>
          <w:b/>
          <w:sz w:val="28"/>
          <w:szCs w:val="28"/>
        </w:rPr>
        <w:t xml:space="preserve">3. Заключительная часть. </w:t>
      </w:r>
      <w:r w:rsidRPr="008D08F2">
        <w:rPr>
          <w:rFonts w:ascii="PT Astra Serif" w:eastAsia="Calibri" w:hAnsi="PT Astra Serif" w:cs="Times New Roman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8D08F2" w:rsidRPr="008D08F2" w:rsidRDefault="008D08F2" w:rsidP="008D08F2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</w:p>
    <w:p w:rsidR="008D08F2" w:rsidRPr="008D08F2" w:rsidRDefault="008D08F2" w:rsidP="008D08F2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28"/>
          <w:szCs w:val="28"/>
        </w:rPr>
      </w:pPr>
      <w:r w:rsidRPr="008D08F2">
        <w:rPr>
          <w:rFonts w:ascii="PT Astra Serif" w:eastAsia="Calibri" w:hAnsi="PT Astra Serif" w:cs="Times New Roman"/>
          <w:b/>
          <w:i/>
          <w:sz w:val="28"/>
          <w:szCs w:val="28"/>
        </w:rPr>
        <w:t xml:space="preserve">1.Вводная часть. </w:t>
      </w:r>
    </w:p>
    <w:p w:rsidR="008D08F2" w:rsidRPr="008D08F2" w:rsidRDefault="008D08F2" w:rsidP="008D08F2">
      <w:pPr>
        <w:spacing w:line="256" w:lineRule="auto"/>
        <w:ind w:left="720"/>
        <w:contextualSpacing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>
        <w:rPr>
          <w:rFonts w:ascii="PT Astra Serif" w:eastAsia="Calibri" w:hAnsi="PT Astra Serif" w:cs="Times New Roman"/>
          <w:i/>
          <w:sz w:val="28"/>
          <w:szCs w:val="28"/>
          <w:u w:val="single"/>
        </w:rPr>
        <w:t>Общая разминка (3</w:t>
      </w:r>
      <w:r w:rsidRPr="008D08F2">
        <w:rPr>
          <w:rFonts w:ascii="PT Astra Serif" w:eastAsia="Calibri" w:hAnsi="PT Astra Serif" w:cs="Times New Roman"/>
          <w:i/>
          <w:sz w:val="28"/>
          <w:szCs w:val="28"/>
          <w:u w:val="single"/>
        </w:rPr>
        <w:t>0 мин)</w:t>
      </w:r>
    </w:p>
    <w:p w:rsidR="008D08F2" w:rsidRPr="008D08F2" w:rsidRDefault="008D08F2" w:rsidP="008D08F2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с </w:t>
      </w:r>
      <w:r w:rsidRPr="008D08F2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разминки шеи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B757C54" wp14:editId="41C5CA15">
            <wp:extent cx="2857500" cy="1409700"/>
            <wp:effectExtent l="0" t="0" r="0" b="0"/>
            <wp:docPr id="1" name="Рисунок 1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inherit" w:eastAsia="Times New Roman" w:hAnsi="inherit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 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Переходим к </w:t>
      </w:r>
      <w:r w:rsidRPr="008D08F2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плечевым суставам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52F68DF" wp14:editId="650433C6">
            <wp:extent cx="1676400" cy="2276475"/>
            <wp:effectExtent l="0" t="0" r="0" b="9525"/>
            <wp:docPr id="2" name="Рисунок 2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Не прекращая, прыгать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начинаем разминать </w:t>
      </w:r>
      <w:r w:rsidRPr="008D08F2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локтевые суставы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inherit" w:eastAsia="Times New Roman" w:hAnsi="inherit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 wp14:anchorId="16D7225C" wp14:editId="7E513B39">
            <wp:extent cx="1200150" cy="1924050"/>
            <wp:effectExtent l="0" t="0" r="0" b="0"/>
            <wp:docPr id="3" name="Рисунок 3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 w:rsidRPr="008D08F2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движения в кистях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564DD3C0" wp14:editId="441A240F">
            <wp:extent cx="2057400" cy="971550"/>
            <wp:effectExtent l="0" t="0" r="0" b="0"/>
            <wp:docPr id="4" name="Рисунок 4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numPr>
          <w:ilvl w:val="1"/>
          <w:numId w:val="1"/>
        </w:numPr>
        <w:spacing w:after="0" w:line="240" w:lineRule="auto"/>
        <w:contextualSpacing/>
        <w:jc w:val="both"/>
        <w:textAlignment w:val="baseline"/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 w:rsidRPr="008D08F2">
        <w:rPr>
          <w:rFonts w:ascii="PT Astra Serif" w:eastAsia="Times New Roman" w:hAnsi="PT Astra Serif" w:cs="Times New Roman"/>
          <w:i/>
          <w:iCs/>
          <w:color w:val="111111"/>
          <w:sz w:val="24"/>
          <w:szCs w:val="24"/>
          <w:lang w:eastAsia="ru-RU"/>
        </w:rPr>
        <w:t>тазобедренном суставе</w:t>
      </w:r>
      <w:r w:rsidRPr="008D08F2">
        <w:rPr>
          <w:rFonts w:ascii="PT Astra Serif" w:eastAsia="Times New Roman" w:hAnsi="PT Astra Serif" w:cs="Times New Roman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  <w:r w:rsidRPr="008D08F2">
        <w:rPr>
          <w:rFonts w:ascii="inherit" w:eastAsia="Times New Roman" w:hAnsi="inherit" w:cs="Times New Roman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2C14CAA" wp14:editId="4851F4A9">
            <wp:extent cx="1552575" cy="2057400"/>
            <wp:effectExtent l="0" t="0" r="9525" b="0"/>
            <wp:docPr id="5" name="Рисунок 5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 w:cs="Times New Roman"/>
          <w:color w:val="111111"/>
          <w:sz w:val="24"/>
          <w:szCs w:val="24"/>
          <w:lang w:eastAsia="ru-RU"/>
        </w:rPr>
      </w:pPr>
    </w:p>
    <w:p w:rsidR="008D08F2" w:rsidRPr="008D08F2" w:rsidRDefault="008D08F2" w:rsidP="008D08F2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4CA6B60D" wp14:editId="76EF39F6">
            <wp:extent cx="3190875" cy="2171700"/>
            <wp:effectExtent l="0" t="0" r="9525" b="0"/>
            <wp:docPr id="6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3773A623" wp14:editId="70C7B66C">
                <wp:extent cx="304800" cy="304800"/>
                <wp:effectExtent l="0" t="0" r="0" b="0"/>
                <wp:docPr id="5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B9C103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l/G4QIAAAA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ke&#10;TzHipIMe3W6McK5RhFFFdQn1sn3R0JiVqPZaCmVIO1IbfyMVeW445WxPfBA7xp+IJ6milWcUqJXY&#10;Pom9b+vcAwC4e5QPylZKy3tRPmnExaIhfE1vtYRuAYcgjKNKKdE3lFSQcGgh/AsMe9GAhlb9F1FB&#10;4AQCd13Y1aqzPqC+aOeavT81m+4MKkF5FcSzAChRgukgWw8kPf4slTafqOiQFTKsIDoHTrb32gxP&#10;j0+sLy4K1ragJ2nLLxSAOWjANfxqbTYIR4+XJEiWs+Us9uJosvTiIM+922IRe5MinI7zq3yxyMNf&#10;1m8Ypw2rKsqtmyNVw/jPqHAYmoFkJ7Jq0bLKwtmQtFqvFq1CWwKjUrjPlRwsr8/8yzBcvSCXNymF&#10;URzcRYlXTGZTLy7isZdMg5kXhMldMgniJM6Ly5TuGaf/nhLqM5yMo7Hr0lnQb3IL3Pc+N5J2zMAy&#10;almXYaAGfPYRSS0Dl7xysiGsHeSzUtjwX0sB7T422vHVUnRgvx0eoKsSQCdgHqxNEBqhnjHqYQVl&#10;WP/cEEUxaj9zoHwSxrHdWe4Sj6cRXNS5ZXVuIbwEqAwbjAZxYYY9BzPK1g14Cl1huLDzXTNHYTtC&#10;Q1SH4YI14zI5rES7x87v7tXr4p7/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Ng+X8b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8D08F2" w:rsidRPr="008D08F2" w:rsidRDefault="008D08F2" w:rsidP="008D08F2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 с ногами вместе.</w:t>
      </w:r>
    </w:p>
    <w:p w:rsidR="008D08F2" w:rsidRPr="008D08F2" w:rsidRDefault="008D08F2" w:rsidP="008D08F2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8D08F2" w:rsidRPr="008D08F2" w:rsidRDefault="008D08F2" w:rsidP="008D08F2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8D08F2" w:rsidRPr="008D08F2" w:rsidRDefault="008D08F2" w:rsidP="008D08F2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30B40BFA" wp14:editId="08B0F15E">
            <wp:extent cx="3209925" cy="1809750"/>
            <wp:effectExtent l="0" t="0" r="9525" b="0"/>
            <wp:docPr id="7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6AB96E58" wp14:editId="03043463">
                <wp:extent cx="304800" cy="304800"/>
                <wp:effectExtent l="0" t="0" r="0" b="0"/>
                <wp:docPr id="5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A81154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Mhc4Q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rw&#10;ZIqRoB306G5jpXeNCEYVMyXUy/XFQGNWstobJbWl7Uhvwo3S9EcjmOB7GoLYcfFMA8U0qwKrQa3l&#10;9lnuQ1fnHgDA3ZN61K5SRj3I8tkgIRcNFWt2ZxR0CzgEYRxVWsu+YbSChGMHEV5guIsBNLTqP8kK&#10;AqcQuO/Crtad8wH1RTvf7P2p2WxnUQnKq4jMIqBECaaD7DzQ9Piz0sZ+YLJDTsiwhug8ON0+GDs8&#10;PT5xvoQseNuCnqatuFAA5qAB1/Crs7kgPD1+JlGynC1nJCDj6TIgUZ4Hd8WCBNMivp7kV/likce/&#10;nN+YpA2vKiacmyNVY/JnVDgMzUCyE1mNbHnl4FxIRq9Xi1ajLYVRKfznSw6Wl2fhZRi+XpDLq5Ti&#10;MYnux0lQTGfXASnIJEiuo1kQxcl9Mo1IQvLiMqUHLti/p4T6DCeT8cR36SzoV7lF/nubG007bmEZ&#10;tbzLMFADPveIpo6BS1F52VLeDvJZKVz4L6WAdh8b7fnqKDqw3w0P0FVLoBMwD9YmCI3UPzDqYQVl&#10;2HzfUM0waj8KoHwSE+J2lr+QyfUYLvrcsjq3UFECVIYtRoO4sMOegxnl6wY8xb4wQrr5rrmnsBuh&#10;IarDcMGa8ZkcVqLbY+d3/+plcc9/Aw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HtkyFz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Вращения руками — отличный (и очень простой) способ снять напряжение в плечах и согреть суставы.</w:t>
      </w:r>
    </w:p>
    <w:p w:rsidR="008D08F2" w:rsidRPr="008D08F2" w:rsidRDefault="008D08F2" w:rsidP="008D08F2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lastRenderedPageBreak/>
        <w:t>Встаньте, расставив ноги на ширине плеч, руки по бокам.</w:t>
      </w:r>
    </w:p>
    <w:p w:rsidR="008D08F2" w:rsidRPr="008D08F2" w:rsidRDefault="008D08F2" w:rsidP="008D08F2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8D08F2" w:rsidRPr="008D08F2" w:rsidRDefault="008D08F2" w:rsidP="008D08F2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8D08F2" w:rsidRPr="008D08F2" w:rsidRDefault="008D08F2" w:rsidP="008D08F2">
      <w:pPr>
        <w:numPr>
          <w:ilvl w:val="1"/>
          <w:numId w:val="1"/>
        </w:numPr>
        <w:spacing w:before="100" w:beforeAutospacing="1" w:after="100" w:afterAutospacing="1" w:line="360" w:lineRule="atLeast"/>
        <w:contextualSpacing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Скакалка — 2 минуты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28F5AA7" wp14:editId="19EF1C4E">
            <wp:extent cx="3362325" cy="1895475"/>
            <wp:effectExtent l="0" t="0" r="9525" b="9525"/>
            <wp:docPr id="8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66CB19CE" wp14:editId="09CA7C63">
                <wp:extent cx="304800" cy="304800"/>
                <wp:effectExtent l="0" t="0" r="0" b="0"/>
                <wp:docPr id="5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92A691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iP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eT&#10;CUaCdNCju42V3jWaYkSZqaBeri8GGrOSdG+U1Ja0I70JN0qTH41ggu9JCGLHxTMJFNOMBlaDWsvt&#10;s9yHrs49AIC7J/WoXaWMepDVs0FCLhoi1uzOKOgWcAjCOKq0ln3DCIWEYwcRXmC4iwE0tOo/SQqB&#10;Ewjcd2FX6875gPqinW/2/tRstrOoAuVVlMwioEQFpoPsPJDs+LPSxn5gskNOyLGG6Dw42T4YOzw9&#10;PnG+hCx524KeZK24UADmoAHX8KuzuSA8PX6mUbqcLWdJkIynyyCJiiK4KxdJMC3j60lxVSwWRfzL&#10;+Y2TrOGUMuHcHKkaJ39GhcPQDCQ7kdXIllMH50Iyer1atBptCYxK6T9fcrC8PAsvw/D1glxepRSP&#10;k+h+nAbldHYdJGUyCdLraBZEcXqfTqMkTYryMqUHLti/p4T6HKeT8cR36SzoV7lF/nubG8k6bmEZ&#10;tbzLMVADPveIZI6BS0G9bAlvB/msFC78l1JAu4+N9nx1FB3Y74YH6Kol0AmYB2sThEbqHxj1sIJy&#10;bL5viGYYtR8FUD6Nk8TtLH9JJtdjuOhzy+rcQkQFUDm2GA3iwg57DmaUrxvwFPvCCOnmu+aewm6E&#10;hqgOwwVrxmdyWIluj53f/auXxT3/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AV12I/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8D08F2" w:rsidRPr="008D08F2" w:rsidRDefault="008D08F2" w:rsidP="008D08F2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8D08F2" w:rsidRPr="008D08F2" w:rsidRDefault="008D08F2" w:rsidP="008D08F2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8 выходов в стойку для планки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5EB8DD8" wp14:editId="65B85341">
            <wp:extent cx="3209925" cy="1924050"/>
            <wp:effectExtent l="0" t="0" r="9525" b="0"/>
            <wp:docPr id="9" name="Рисунок 9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18A9ECFF" wp14:editId="5C7C8A7A">
                <wp:extent cx="304800" cy="304800"/>
                <wp:effectExtent l="0" t="0" r="0" b="0"/>
                <wp:docPr id="5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3F6066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5ey4Q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rw&#10;hGAkaAc9uttY6V0jaF7FTAn1cn0x0JiVrPZGSW1pO9KbcKM0/dEIJviehiB2XDzTQDHNqsBqUGu5&#10;fZb70NW5BwBw96QetauUUQ+yfDZIyEVDxZrdGQXdAg5BGEeV1rJvGK0g4dhBhBcY7mIADa36T7KC&#10;wCkE7ruwq3XnfEB90c43e39qNttZVILyKiKzCChRgukgOw80Pf6stLEfmOyQEzKsIToPTrcPxg5P&#10;j0+cLyEL3ragp2krLhSAOWjANfzqbC4IT4+fSZQsZ8sZCch4ugxIlOfBXbEgwbSIryf5Vb5Y5PEv&#10;5zcmacOrignn5kjVmPwZFQ5DM5DsRFYjW145OBeS0evVotVoS2FUCv/5koPl5Vl4GYavF+TyKqV4&#10;TKL7cRIU09l1QAoyCZLraBZEcXKfTCOSkLy4TOmBC/bvKaE+w8lkPPFdOgv6VW6R/97mRtOOW1hG&#10;Le8yDNSAzz2iqWPgUlRetpS3g3xWChf+Symg3cdGe746ig7sd8MDdNUS6ATMg7UJQiP1D4x6WEEZ&#10;Nt83VDOM2o8CKJ/EhLid5S9kcj2Giz63rM4tVJQAlWGL0SAu7LDnYEb5ugFPsS+MkG6+a+4p7EZo&#10;iOowXLBmfCaHlej22Pndv3pZ3PP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HzXl7L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lastRenderedPageBreak/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8D08F2" w:rsidRPr="008D08F2" w:rsidRDefault="008D08F2" w:rsidP="008D08F2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8D08F2" w:rsidRPr="008D08F2" w:rsidRDefault="008D08F2" w:rsidP="008D08F2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8D08F2" w:rsidRPr="008D08F2" w:rsidRDefault="008D08F2" w:rsidP="008D08F2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8D08F2" w:rsidRPr="008D08F2" w:rsidRDefault="008D08F2" w:rsidP="008D08F2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8D08F2" w:rsidRPr="008D08F2" w:rsidRDefault="008D08F2" w:rsidP="008D08F2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восемь повторений.</w:t>
      </w:r>
    </w:p>
    <w:p w:rsidR="008D08F2" w:rsidRPr="008D08F2" w:rsidRDefault="008D08F2" w:rsidP="008D08F2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12 глубоких обратных выпадов с поднятиями колена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53929655" wp14:editId="463464EC">
            <wp:extent cx="3257550" cy="1828800"/>
            <wp:effectExtent l="0" t="0" r="0" b="0"/>
            <wp:docPr id="10" name="Рисунок 10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49F5C176" wp14:editId="5817170E">
                <wp:extent cx="304800" cy="304800"/>
                <wp:effectExtent l="0" t="0" r="0" b="0"/>
                <wp:docPr id="5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36CBC9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d1B4gIAAAE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eT&#10;K4wE6aBHdxsrvWsUQ8koMxUUzDXGQGdWku6NktqSdqQ34UZp8qMRTPA9CUHsuHgmgWKa0cBqUGu5&#10;fZb70BW6BwDw96QetSuVUQ+yejZIyEVDxJrdGQXtAhJBHEeV1rJvGKGQcewgwgsMdzGAhlb9J0kh&#10;cgKR+zbsat05H1BgtPPd3p+6zXYWVaC8ipJZBAlWYDrIzgPJjj8rbewHJjvkhBxriM6Dk+2DscPT&#10;4xPnS8iSty3oSdaKCwVgDhpwDb86mwvC8+NnGqXL2XKWBMl4ugySqCiCu3KRBNMyvp4UV8ViUcS/&#10;nN84yRpOKRPOzZGrcfJnXDhMzcCyE1uNbDl1cC4ko9erRavRlsCslP7zJQfLy7PwMgxfL8jlVUrx&#10;OInux2lQTmfXQVImkyC9jmZBFKf36TRK0qQoL1N64IL9e0qoz3E6GU98l86CfpVb5L+3uZGs4xa2&#10;Ucu7HAM14HOPSOYYuBTUy5bwdpDPSuHCfykFtPvYaM9XR9GB/W54gK5aAp2AebA3QWik/oFRDzso&#10;x+b7hmiGUftRAOXTOEnc0vKXZHI9hos+t6zOLURUAJVji9EgLuyw6GBG+boBT7EvjJBuwGvuKexG&#10;aIjqMFywZ3wmh53oFtn53b962dzz3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L7d1B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8D08F2" w:rsidRPr="008D08F2" w:rsidRDefault="008D08F2" w:rsidP="008D08F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бедер.</w:t>
      </w:r>
    </w:p>
    <w:p w:rsidR="008D08F2" w:rsidRPr="008D08F2" w:rsidRDefault="008D08F2" w:rsidP="008D08F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8D08F2" w:rsidRPr="008D08F2" w:rsidRDefault="008D08F2" w:rsidP="008D08F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8D08F2" w:rsidRPr="008D08F2" w:rsidRDefault="008D08F2" w:rsidP="008D08F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8D08F2" w:rsidRPr="008D08F2" w:rsidRDefault="008D08F2" w:rsidP="008D08F2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8D08F2" w:rsidRPr="008D08F2" w:rsidRDefault="008D08F2" w:rsidP="008D08F2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8D08F2" w:rsidRPr="008D08F2" w:rsidRDefault="008D08F2" w:rsidP="008D08F2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8D08F2" w:rsidRPr="008D08F2" w:rsidRDefault="008D08F2" w:rsidP="008D08F2">
      <w:p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</w:p>
    <w:p w:rsidR="008D08F2" w:rsidRPr="008D08F2" w:rsidRDefault="008D08F2" w:rsidP="008D08F2">
      <w:pPr>
        <w:numPr>
          <w:ilvl w:val="1"/>
          <w:numId w:val="1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lastRenderedPageBreak/>
        <w:t>Приседания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1BE5AD0" wp14:editId="0EADB148">
            <wp:extent cx="3200400" cy="1800225"/>
            <wp:effectExtent l="0" t="0" r="0" b="9525"/>
            <wp:docPr id="11" name="Рисунок 11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740BA900" wp14:editId="58ECFA08">
                <wp:extent cx="304800" cy="304800"/>
                <wp:effectExtent l="0" t="0" r="0" b="0"/>
                <wp:docPr id="5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5BD493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5YN4QIAAAEG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ke&#10;Rxhx0kGPbjdGONcoBF1FdQkFs43R0JmVqPZaCmVIO1IbfyMVeW445WxPfBA7xp+IJ6milWcUqJXY&#10;Pom9bwvdAwD4e5QPypZKy3tRPmnExaIhfE1vtYR2AYkgjqNKKdE3lFSQcWgh/AsMe9GAhlb9F1FB&#10;5AQid23Y1aqzPqDAaOe6vT91m+4MKkF5FcSzADhRgukgWw8kPf4slTafqOiQFTKsIDoHTrb32gxP&#10;j0+sLy4K1ragJ2nLLxSAOWjANfxqbTYIx4+XJEiWs+Us9uJosvTiIM+922IRe5MinI7zq3yxyMNf&#10;1m8Ypw2rKsqtmyNXw/jPuHCYmoFlJ7Zq0bLKwtmQtFqvFq1CWwKzUrjPlRwsr8/8yzBcvSCXNymF&#10;URzcRYlXTGZTLy7isZdMg5kXhMldMgniJM6Ly5TuGaf/nhLqM5yMo7Hr0lnQb3IL3Pc+N5J2zMA2&#10;almXYaAGfPYRSS0Dl7xysiGsHeSzUtjwX0sB7T422vHVUnRgvx0eoKsSQCdgHuxNEBqhnjHqYQdl&#10;WP/cEEUxaj9zoHwSxrFdWu4Sj6cRXNS5ZXVuIbwEqAwbjAZxYYZFBzPK1g14Cl1huLADXjNHYTtC&#10;Q1SH4YI94zI57ES7yM7v7tXr5p7/Bg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KA/lg3hAgAAAQ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8D08F2" w:rsidRPr="008D08F2" w:rsidRDefault="008D08F2" w:rsidP="008D08F2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8D08F2" w:rsidRPr="008D08F2" w:rsidRDefault="008D08F2" w:rsidP="008D08F2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8D08F2" w:rsidRPr="008D08F2" w:rsidRDefault="008D08F2" w:rsidP="008D08F2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8D08F2" w:rsidRPr="008D08F2" w:rsidRDefault="008D08F2" w:rsidP="008D08F2">
      <w:pPr>
        <w:numPr>
          <w:ilvl w:val="1"/>
          <w:numId w:val="6"/>
        </w:numPr>
        <w:spacing w:before="360" w:after="240" w:line="480" w:lineRule="atLeast"/>
        <w:contextualSpacing/>
        <w:outlineLvl w:val="3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Приседания с импульсом – 10 секунд</w:t>
      </w:r>
    </w:p>
    <w:p w:rsidR="008D08F2" w:rsidRPr="008D08F2" w:rsidRDefault="008D08F2" w:rsidP="008D08F2">
      <w:pPr>
        <w:spacing w:after="0" w:line="240" w:lineRule="auto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sz w:val="24"/>
          <w:szCs w:val="24"/>
          <w:lang w:eastAsia="ru-RU"/>
        </w:rPr>
        <w:drawing>
          <wp:inline distT="0" distB="0" distL="0" distR="0" wp14:anchorId="07B498B1" wp14:editId="4D014FF2">
            <wp:extent cx="3343275" cy="1885950"/>
            <wp:effectExtent l="0" t="0" r="9525" b="0"/>
            <wp:docPr id="12" name="Рисунок 12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303030"/>
          <w:sz w:val="24"/>
          <w:szCs w:val="24"/>
          <w:lang w:eastAsia="ru-RU"/>
        </w:rPr>
      </w:pPr>
      <w:r w:rsidRPr="008D08F2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inline distT="0" distB="0" distL="0" distR="0" wp14:anchorId="7E5F5CBB" wp14:editId="05406255">
                <wp:extent cx="304800" cy="304800"/>
                <wp:effectExtent l="0" t="0" r="0" b="0"/>
                <wp:docPr id="5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DEAA62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UrZ4gIAAAE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Mrw&#10;JMZI0A56dLex0rtGMcGoYqaEgrnGGOjMSlZ7o6S2tB3pTbhRmv5oBBN8T0MQOy6eaaCYZlVgNai1&#10;3D7LfegK3QMA+HtSj9qVyqgHWT4bJOSioWLN7oyCdgGJII6jSmvZN4xWkHHsIMILDHcxgIZW/SdZ&#10;QeQUIvdt2NW6cz6gwGjnu70/dZvtLCpBeRWRWQScKMF0kJ0Hmh5/VtrYD0x2yAkZ1hCdB6fbB2OH&#10;p8cnzpeQBW9b0NO0FRcKwBw04Bp+dTYXhOfHzyRKlrPljARkPF0GJMrz4K5YkGBaxNeT/CpfLPL4&#10;l/Mbk7ThVcWEc3Pkakz+jAuHqRlYdmKrkS2vHJwLyej1atFqtKUwK4X/fMnB8vIsvAzD1wtyeZVS&#10;PCbR/TgJiunsOiAFmQTJdTQLoji5T6YRSUheXKb0wAX795RQn+FkMp74Lp0F/Sq3yH9vc6Npxy1s&#10;o5Z3GQZqwOce0dQxcCkqL1vK20E+K4UL/6UU0O5joz1fHUUH9rvhAbpqCXQC5sHeBKGR+gdGPeyg&#10;DJvvG6oZRu1HAZRPYkLc0vIXMrkew0WfW1bnFipKgMqwxWgQF3ZYdDCjfN2Ap9gXRkg34DX3FHYj&#10;NER1GC7YMz6Tw050i+z87l+9bO75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AdSUrZ4gIAAAE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</w:p>
    <w:p w:rsidR="008D08F2" w:rsidRPr="008D08F2" w:rsidRDefault="008D08F2" w:rsidP="008D08F2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8D08F2" w:rsidRPr="008D08F2" w:rsidRDefault="008D08F2" w:rsidP="008D08F2">
      <w:pPr>
        <w:spacing w:after="240" w:line="360" w:lineRule="atLeast"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32"/>
          <w:szCs w:val="32"/>
        </w:rPr>
      </w:pPr>
    </w:p>
    <w:p w:rsidR="008D08F2" w:rsidRPr="008D08F2" w:rsidRDefault="008D08F2" w:rsidP="008D08F2">
      <w:pPr>
        <w:spacing w:line="256" w:lineRule="auto"/>
        <w:ind w:left="360"/>
        <w:contextualSpacing/>
        <w:rPr>
          <w:rFonts w:ascii="PT Astra Serif" w:eastAsia="Calibri" w:hAnsi="PT Astra Serif" w:cs="Times New Roman"/>
          <w:b/>
          <w:i/>
          <w:sz w:val="32"/>
          <w:szCs w:val="32"/>
        </w:rPr>
      </w:pPr>
      <w:r w:rsidRPr="008D08F2">
        <w:rPr>
          <w:rFonts w:ascii="PT Astra Serif" w:eastAsia="Calibri" w:hAnsi="PT Astra Serif" w:cs="Times New Roman"/>
          <w:b/>
          <w:i/>
          <w:sz w:val="32"/>
          <w:szCs w:val="32"/>
        </w:rPr>
        <w:lastRenderedPageBreak/>
        <w:t xml:space="preserve">2.Основная часть. </w:t>
      </w:r>
    </w:p>
    <w:p w:rsidR="008D08F2" w:rsidRPr="008D08F2" w:rsidRDefault="008D08F2" w:rsidP="008D08F2">
      <w:pPr>
        <w:spacing w:line="256" w:lineRule="auto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  <w:r w:rsidRPr="008D08F2">
        <w:rPr>
          <w:rFonts w:ascii="PT Astra Serif" w:eastAsia="Calibri" w:hAnsi="PT Astra Serif" w:cs="Times New Roman"/>
          <w:i/>
          <w:sz w:val="28"/>
          <w:szCs w:val="28"/>
          <w:u w:val="single"/>
        </w:rPr>
        <w:t>Работа над техникой ударов руками. (30мин)</w:t>
      </w:r>
    </w:p>
    <w:p w:rsidR="008D08F2" w:rsidRPr="008D08F2" w:rsidRDefault="008D08F2" w:rsidP="008D08F2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D08F2">
        <w:rPr>
          <w:rFonts w:ascii="&amp;quot" w:eastAsia="Times New Roman" w:hAnsi="&amp;quot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6C94F9A" wp14:editId="7E3800D7">
            <wp:extent cx="3286125" cy="1971675"/>
            <wp:effectExtent l="0" t="0" r="9525" b="9525"/>
            <wp:docPr id="13" name="Рисунок 13" descr="Удар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Удар в боксе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Если хотите проводить тренировки в домашних условиях, чтобы стать похожим на короля ринга внешне, развить мускулатуру, как у чемпиона по боксу, а не по бодибилдингу, не советуем делать только силовые упражнения для боксеров, пренебрегая техникой. Выполняйте всю тренировочную программу бойца, укрепляя тело и дух.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Первые и последующие тренировки по боксу непременно включают отработку:</w:t>
      </w:r>
    </w:p>
    <w:p w:rsidR="008D08F2" w:rsidRPr="008D08F2" w:rsidRDefault="008D08F2" w:rsidP="008D08F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правильных ударов;</w:t>
      </w:r>
    </w:p>
    <w:p w:rsidR="008D08F2" w:rsidRPr="008D08F2" w:rsidRDefault="008D08F2" w:rsidP="008D08F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различных комбинаций;</w:t>
      </w:r>
    </w:p>
    <w:p w:rsidR="008D08F2" w:rsidRPr="008D08F2" w:rsidRDefault="008D08F2" w:rsidP="008D08F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защитных движений — уходов, уклонов, нырков, блоков.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Пять ударов, лежащих в основе бокса:</w:t>
      </w:r>
    </w:p>
    <w:p w:rsidR="008D08F2" w:rsidRPr="008D08F2" w:rsidRDefault="008D08F2" w:rsidP="008D08F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— прямой удар передней рукой. Локоть полностью разгибается, сжатый кулак поворачивается ладонью вниз.</w:t>
      </w:r>
    </w:p>
    <w:p w:rsidR="008D08F2" w:rsidRPr="008D08F2" w:rsidRDefault="008D08F2" w:rsidP="008D08F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 — прямой удар дальней рукой.</w:t>
      </w:r>
    </w:p>
    <w:p w:rsidR="008D08F2" w:rsidRPr="008D08F2" w:rsidRDefault="008D08F2" w:rsidP="008D08F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 — боковой удар рукой, согнутой в локте. Наносится только на ближней или средней дистанции.</w:t>
      </w:r>
    </w:p>
    <w:p w:rsidR="008D08F2" w:rsidRPr="008D08F2" w:rsidRDefault="008D08F2" w:rsidP="008D08F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Свинг — боковой удар распрямленной рукой в дальнем бою.</w:t>
      </w:r>
    </w:p>
    <w:p w:rsidR="008D08F2" w:rsidRPr="008D08F2" w:rsidRDefault="008D08F2" w:rsidP="008D08F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Апперкот — удар </w:t>
      </w:r>
      <w:proofErr w:type="gram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снизу вверх</w:t>
      </w:r>
      <w:proofErr w:type="gram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в ближнем бою.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43FF84E9" wp14:editId="53938E30">
            <wp:extent cx="3600450" cy="2162175"/>
            <wp:effectExtent l="0" t="0" r="0" b="9525"/>
            <wp:docPr id="14" name="Рисунок 14" descr="Вид удара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Вид удара в боксе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Лучшие комбинации ударов:</w:t>
      </w:r>
    </w:p>
    <w:p w:rsidR="008D08F2" w:rsidRPr="008D08F2" w:rsidRDefault="008D08F2" w:rsidP="008D08F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двойной удар — </w:t>
      </w: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 (здесь и далее – для левшей наоборот);</w:t>
      </w:r>
    </w:p>
    <w:p w:rsidR="008D08F2" w:rsidRPr="008D08F2" w:rsidRDefault="008D08F2" w:rsidP="008D08F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два </w:t>
      </w: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джеба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кросс правой;</w:t>
      </w:r>
    </w:p>
    <w:p w:rsidR="008D08F2" w:rsidRPr="008D08F2" w:rsidRDefault="008D08F2" w:rsidP="008D08F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левой, свинг правой;</w:t>
      </w:r>
    </w:p>
    <w:p w:rsidR="008D08F2" w:rsidRPr="008D08F2" w:rsidRDefault="008D08F2" w:rsidP="008D08F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левой, хук правой;</w:t>
      </w:r>
    </w:p>
    <w:p w:rsidR="008D08F2" w:rsidRPr="008D08F2" w:rsidRDefault="008D08F2" w:rsidP="008D08F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 правой, хук левой.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Начинайте с отработки отдельных ударов, затем добавляйте к ним комбинации, но не раньше третьей недели занятий.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Примерная программа упражнений на технику без спарринг-партнера на начальном этапе тренировок: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джебы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из фронтальной стойки (ФС) — ноги на ширине плеч, колени слегка согнуты, кулаки возле груди;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уклоны из своей стойки (СС) — более слабые нога и рука вынесены вперед, вторая защищает челюсть, сильная рука на уровне груди;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кроссы из СС;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нырки из СС;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хуки из ФС;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блоки из СС;</w:t>
      </w:r>
    </w:p>
    <w:p w:rsidR="008D08F2" w:rsidRPr="008D08F2" w:rsidRDefault="008D08F2" w:rsidP="008D08F2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апперкоты из ФС.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C9AC0CD" wp14:editId="54598117">
            <wp:extent cx="3971925" cy="2381250"/>
            <wp:effectExtent l="0" t="0" r="9525" b="0"/>
            <wp:docPr id="15" name="Рисунок 15" descr="Упражнения в бокс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Упражнения в боксе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Каждое упражнение делать по одному раунду длительностью 3 минуты (если тяжело — 2 мин.).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Освоив эти азы техники, продолжайте тренировать правильные движения и реакцию с освоением передвижений по рингу (или другому полю боя).</w:t>
      </w:r>
    </w:p>
    <w:p w:rsidR="008D08F2" w:rsidRPr="008D08F2" w:rsidRDefault="008D08F2" w:rsidP="008D08F2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8D08F2" w:rsidRPr="008D08F2" w:rsidRDefault="008D08F2" w:rsidP="008D08F2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8D08F2" w:rsidRPr="008D08F2" w:rsidRDefault="008D08F2" w:rsidP="008D08F2">
      <w:pPr>
        <w:spacing w:after="375" w:line="240" w:lineRule="auto"/>
        <w:textAlignment w:val="baseline"/>
        <w:rPr>
          <w:rFonts w:ascii="PT Astra Serif" w:eastAsia="Calibri" w:hAnsi="PT Astra Serif" w:cs="Times New Roman"/>
          <w:i/>
          <w:sz w:val="28"/>
          <w:szCs w:val="28"/>
          <w:u w:val="single"/>
        </w:rPr>
      </w:pPr>
    </w:p>
    <w:p w:rsidR="008D08F2" w:rsidRPr="008D08F2" w:rsidRDefault="008D08F2" w:rsidP="008D08F2">
      <w:pPr>
        <w:spacing w:after="375" w:line="240" w:lineRule="auto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D08F2">
        <w:rPr>
          <w:rFonts w:ascii="PT Astra Serif" w:eastAsia="Calibri" w:hAnsi="PT Astra Serif" w:cs="Times New Roman"/>
          <w:i/>
          <w:sz w:val="28"/>
          <w:szCs w:val="28"/>
          <w:u w:val="single"/>
        </w:rPr>
        <w:lastRenderedPageBreak/>
        <w:t>Освоение передвижений. (20</w:t>
      </w:r>
      <w:proofErr w:type="gramStart"/>
      <w:r w:rsidRPr="008D08F2">
        <w:rPr>
          <w:rFonts w:ascii="PT Astra Serif" w:eastAsia="Calibri" w:hAnsi="PT Astra Serif" w:cs="Times New Roman"/>
          <w:i/>
          <w:sz w:val="28"/>
          <w:szCs w:val="28"/>
          <w:u w:val="single"/>
        </w:rPr>
        <w:t>мин</w:t>
      </w:r>
      <w:r w:rsidRPr="008D08F2"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  <w:t xml:space="preserve"> 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</w:t>
      </w:r>
      <w:proofErr w:type="gramEnd"/>
    </w:p>
    <w:p w:rsidR="008D08F2" w:rsidRPr="008D08F2" w:rsidRDefault="008D08F2" w:rsidP="008D08F2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Отработка техники и скорости передвижений столь же необходима в боксе, сколь тренировка мощных и резких ударов, иначе вместо бойца на ринге оказывается манекен, которого быстрый соперник отлупит, не позволив ответить.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Так что с первых дней, даже при тренировке в домашних условиях, для боксера важно освоить:</w:t>
      </w:r>
    </w:p>
    <w:p w:rsidR="008D08F2" w:rsidRPr="008D08F2" w:rsidRDefault="008D08F2" w:rsidP="008D08F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на носках вперед-назад;</w:t>
      </w:r>
    </w:p>
    <w:p w:rsidR="008D08F2" w:rsidRPr="008D08F2" w:rsidRDefault="008D08F2" w:rsidP="008D08F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шаги и прыжки влево-вправо, прыжки назад;</w:t>
      </w:r>
    </w:p>
    <w:p w:rsidR="008D08F2" w:rsidRPr="008D08F2" w:rsidRDefault="008D08F2" w:rsidP="008D08F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в сторону по кругу;</w:t>
      </w:r>
    </w:p>
    <w:p w:rsidR="008D08F2" w:rsidRPr="008D08F2" w:rsidRDefault="008D08F2" w:rsidP="008D08F2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уходы с нырком.</w:t>
      </w:r>
    </w:p>
    <w:p w:rsidR="008D08F2" w:rsidRPr="008D08F2" w:rsidRDefault="008D08F2" w:rsidP="008D08F2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Выполняйте быстрые передвижения так долго, как можете. В первые дни и недели будете быстро уставать, но со временем скоростно-силовая выносливость вырастет. Гоните лень и тренируйтесь упорно, заодно получая серьезную </w:t>
      </w:r>
      <w:proofErr w:type="spellStart"/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кардионагрузку</w:t>
      </w:r>
      <w:proofErr w:type="spellEnd"/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 улучшая состояние дыхательной и сердечно-сосудистой системы.</w:t>
      </w:r>
    </w:p>
    <w:p w:rsidR="008D08F2" w:rsidRPr="008D08F2" w:rsidRDefault="008D08F2" w:rsidP="008D08F2">
      <w:pPr>
        <w:spacing w:after="375" w:line="240" w:lineRule="auto"/>
        <w:ind w:firstLine="360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Научившись правильно передвигать ноги, включайте в программу обучения тренировки ударов в движении. Учитесь бить и при перемещении вперед, и назад. Отступая с одновременным нанесением ударов, боксер сбивает атаку противника и даже получает шанс сокрушительно контратаковать.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17E3505E" wp14:editId="7FC33B62">
            <wp:extent cx="3571875" cy="2143125"/>
            <wp:effectExtent l="0" t="0" r="9525" b="9525"/>
            <wp:docPr id="16" name="Рисунок 16" descr="Занятие боксера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анятие боксера дома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spacing w:after="375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Эффективно тренироваться, выполняя </w:t>
      </w:r>
      <w:proofErr w:type="spellStart"/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кардиоупражнения</w:t>
      </w:r>
      <w:proofErr w:type="spellEnd"/>
      <w:r w:rsidRPr="008D08F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 одновременно нагружая мышцы, помогает круговая тренировка, полезная и для занимающихся боксом.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t>Круговая тренировка (10мин)</w:t>
      </w:r>
    </w:p>
    <w:p w:rsidR="008D08F2" w:rsidRPr="008D08F2" w:rsidRDefault="008D08F2" w:rsidP="008D08F2">
      <w:pPr>
        <w:spacing w:after="375" w:line="240" w:lineRule="auto"/>
        <w:ind w:firstLine="708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Уроки бокса для новичков бесполезны, если не уделять внимание развитию силы мускулов и силовой выносливости. Так что и в специально оборудованных, и в домашних спортзалах, где проходят занятия по боксу, часто можно наблюдать круговые тренировки.</w:t>
      </w:r>
    </w:p>
    <w:p w:rsidR="008D08F2" w:rsidRPr="008D08F2" w:rsidRDefault="008D08F2" w:rsidP="008D08F2">
      <w:pPr>
        <w:spacing w:after="375" w:line="240" w:lineRule="auto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>Новичкам рекомендуются: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подтягивания;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подъемы корпуса из положения лежа на спине;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выпады ногами поочередно вперед и назад;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отжимания от пола;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вперед с гантелями в руках;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прыжки со скакалкой;</w:t>
      </w:r>
    </w:p>
    <w:p w:rsidR="008D08F2" w:rsidRPr="008D08F2" w:rsidRDefault="008D08F2" w:rsidP="008D08F2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наклоны в стороны с гантелями в руках.</w:t>
      </w:r>
    </w:p>
    <w:p w:rsidR="008D08F2" w:rsidRPr="008D08F2" w:rsidRDefault="008D08F2" w:rsidP="008D08F2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</w:pPr>
      <w:r w:rsidRPr="008D08F2">
        <w:rPr>
          <w:rFonts w:ascii="&amp;quot" w:eastAsia="Times New Roman" w:hAnsi="&amp;quot" w:cs="Times New Roman"/>
          <w:i/>
          <w:color w:val="000000"/>
          <w:sz w:val="24"/>
          <w:szCs w:val="24"/>
          <w:u w:val="single"/>
          <w:lang w:eastAsia="ru-RU"/>
        </w:rPr>
        <w:t>Все упражнения делаются в один подход, затем отдых 2-3 минуты и выполнение в той же последовательности. Всего 4-5 подходов.</w:t>
      </w:r>
    </w:p>
    <w:p w:rsidR="008D08F2" w:rsidRPr="008D08F2" w:rsidRDefault="008D08F2" w:rsidP="008D08F2">
      <w:pPr>
        <w:spacing w:after="375" w:line="240" w:lineRule="auto"/>
        <w:ind w:firstLine="360"/>
        <w:jc w:val="both"/>
        <w:textAlignment w:val="baseline"/>
        <w:rPr>
          <w:rFonts w:ascii="&amp;quot" w:eastAsia="Times New Roman" w:hAnsi="&amp;quot" w:cs="Times New Roman"/>
          <w:color w:val="000000"/>
          <w:sz w:val="24"/>
          <w:szCs w:val="24"/>
          <w:lang w:eastAsia="ru-RU"/>
        </w:rPr>
      </w:pPr>
      <w:r w:rsidRPr="008D08F2">
        <w:rPr>
          <w:rFonts w:ascii="&amp;quot" w:eastAsia="Times New Roman" w:hAnsi="&amp;quot" w:cs="Times New Roman"/>
          <w:i/>
          <w:color w:val="000000"/>
          <w:sz w:val="24"/>
          <w:szCs w:val="24"/>
          <w:lang w:eastAsia="ru-RU"/>
        </w:rPr>
        <w:t xml:space="preserve">Количество повторений каждого упражнения зависит от ваших физических данных, а также доступного веса гантелей или другого отягощения. </w:t>
      </w:r>
    </w:p>
    <w:p w:rsidR="008D08F2" w:rsidRPr="008D08F2" w:rsidRDefault="008D08F2" w:rsidP="008D08F2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 w:rsidRPr="008D08F2">
        <w:rPr>
          <w:rFonts w:ascii="PT Astra Serif" w:eastAsia="Times New Roman" w:hAnsi="PT Astra Serif" w:cs="Times New Roman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Вес</w:t>
      </w:r>
      <w:proofErr w:type="gram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дельтовидная мышца + трицепс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ладони работающей руки направлена назад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); тыльная сторона ладоней направлена вниз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грудные мышцы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). 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шеи и верхней части спины, мышцы предплечья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руки .</w:t>
      </w:r>
      <w:proofErr w:type="gram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 Повторить 10—30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Трицепс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lastRenderedPageBreak/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груди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рук, спины, лопаток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Мышцы рук и груди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Бицепс + мышцы груди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).</w:t>
      </w:r>
    </w:p>
    <w:p w:rsidR="008D08F2" w:rsidRPr="008D08F2" w:rsidRDefault="008D08F2" w:rsidP="008D08F2">
      <w:pPr>
        <w:numPr>
          <w:ilvl w:val="1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proofErr w:type="spellStart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И.п</w:t>
      </w:r>
      <w:proofErr w:type="spellEnd"/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8D08F2" w:rsidRPr="008D08F2" w:rsidRDefault="008D08F2" w:rsidP="008D08F2">
      <w:pPr>
        <w:spacing w:line="256" w:lineRule="auto"/>
        <w:jc w:val="both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8D08F2" w:rsidRPr="008D08F2" w:rsidRDefault="008D08F2" w:rsidP="008D08F2">
      <w:pPr>
        <w:spacing w:line="256" w:lineRule="auto"/>
        <w:rPr>
          <w:rFonts w:ascii="PT Astra Serif" w:eastAsia="Calibri" w:hAnsi="PT Astra Serif" w:cs="Times New Roman"/>
          <w:i/>
          <w:color w:val="000000"/>
          <w:sz w:val="24"/>
          <w:szCs w:val="24"/>
        </w:rPr>
      </w:pP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8D08F2">
        <w:rPr>
          <w:rFonts w:ascii="PT Astra Serif" w:eastAsia="Calibri" w:hAnsi="PT Astra Serif" w:cs="Times New Roman"/>
          <w:b/>
          <w:i/>
          <w:sz w:val="32"/>
          <w:szCs w:val="32"/>
        </w:rPr>
        <w:t>3.Заключительная часть.</w:t>
      </w:r>
      <w:r w:rsidRPr="008D08F2">
        <w:rPr>
          <w:rFonts w:ascii="Times New Roman" w:eastAsia="Calibri" w:hAnsi="Times New Roman" w:cs="Times New Roman"/>
          <w:i/>
          <w:sz w:val="28"/>
          <w:szCs w:val="28"/>
        </w:rPr>
        <w:t xml:space="preserve"> (10мин)</w:t>
      </w:r>
    </w:p>
    <w:p w:rsidR="008D08F2" w:rsidRPr="008D08F2" w:rsidRDefault="008D08F2" w:rsidP="008D08F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8D08F2">
        <w:rPr>
          <w:rFonts w:ascii="Times New Roman" w:eastAsia="Calibri" w:hAnsi="Times New Roman" w:cs="Times New Roman"/>
          <w:i/>
          <w:sz w:val="28"/>
          <w:szCs w:val="28"/>
          <w:u w:val="single"/>
        </w:rPr>
        <w:t>Упражнения для расслабления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>Исходное положение - стоя, ноги врозь, тело слегка на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клонено вперед. Свободно взмахивать обеими руками одно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плечи должны быть неподвижны.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руки вверх. На счет «раз» - рас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слабленно уронить кисти рук; на счет «два» — расслабленно уро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- тело слегка наклонено вперед, руки свободно опущены вниз. На счет «раз» - руки расслаб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То же, но без наклона корпуса на счет «два» и с движени</w:t>
      </w: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softHyphen/>
        <w:t>ями рук вперед - назад.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8D08F2" w:rsidRPr="008D08F2" w:rsidRDefault="008D08F2" w:rsidP="008D08F2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  <w:t xml:space="preserve"> Исходное положение — руки на пояс. Стоя на одной ноге, свободно покачивать другой ногой вперед и назад, в сторону и внутрь.</w:t>
      </w:r>
    </w:p>
    <w:p w:rsidR="008D08F2" w:rsidRPr="008D08F2" w:rsidRDefault="008D08F2" w:rsidP="008D08F2">
      <w:pPr>
        <w:spacing w:before="100" w:beforeAutospacing="1" w:after="100" w:afterAutospacing="1" w:line="240" w:lineRule="auto"/>
        <w:ind w:left="720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8D08F2" w:rsidRPr="008D08F2" w:rsidRDefault="008D08F2" w:rsidP="008D08F2">
      <w:pPr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i/>
          <w:color w:val="000000"/>
          <w:sz w:val="24"/>
          <w:szCs w:val="24"/>
          <w:lang w:eastAsia="ru-RU"/>
        </w:rPr>
      </w:pPr>
    </w:p>
    <w:p w:rsidR="008D08F2" w:rsidRPr="008D08F2" w:rsidRDefault="008D08F2" w:rsidP="008D08F2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8"/>
          <w:szCs w:val="28"/>
          <w:u w:val="single"/>
          <w:lang w:eastAsia="ru-RU"/>
        </w:rPr>
        <w:lastRenderedPageBreak/>
        <w:t>Дыхательные упражнения для борьбы стрессом.</w:t>
      </w:r>
    </w:p>
    <w:p w:rsidR="008D08F2" w:rsidRPr="008D08F2" w:rsidRDefault="008D08F2" w:rsidP="008D08F2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  <w:t xml:space="preserve"> </w:t>
      </w: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8D08F2" w:rsidRPr="008D08F2" w:rsidRDefault="008D08F2" w:rsidP="008D08F2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068EDC1A" wp14:editId="1D0B6368">
            <wp:extent cx="1838325" cy="1438275"/>
            <wp:effectExtent l="0" t="0" r="9525" b="9525"/>
            <wp:docPr id="17" name="Рисунок 17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Погончики.</w:t>
      </w:r>
    </w:p>
    <w:p w:rsidR="008D08F2" w:rsidRPr="008D08F2" w:rsidRDefault="008D08F2" w:rsidP="008D08F2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Насос.</w:t>
      </w:r>
    </w:p>
    <w:p w:rsidR="008D08F2" w:rsidRPr="008D08F2" w:rsidRDefault="008D08F2" w:rsidP="008D08F2">
      <w:pPr>
        <w:numPr>
          <w:ilvl w:val="0"/>
          <w:numId w:val="15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Ладошки.</w:t>
      </w:r>
    </w:p>
    <w:p w:rsidR="008D08F2" w:rsidRPr="008D08F2" w:rsidRDefault="008D08F2" w:rsidP="008D08F2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8D08F2" w:rsidRPr="008D08F2" w:rsidRDefault="008D08F2" w:rsidP="008D08F2">
      <w:pPr>
        <w:spacing w:after="165" w:line="384" w:lineRule="atLeast"/>
        <w:ind w:firstLine="708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8D08F2" w:rsidRPr="008D08F2" w:rsidRDefault="008D08F2" w:rsidP="008D08F2">
      <w:pPr>
        <w:spacing w:after="165" w:line="384" w:lineRule="atLeast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8D08F2" w:rsidRPr="008D08F2" w:rsidRDefault="008D08F2" w:rsidP="008D08F2">
      <w:pPr>
        <w:spacing w:after="165" w:line="384" w:lineRule="atLeast"/>
        <w:jc w:val="center"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319E7C88" wp14:editId="0834E6A6">
            <wp:extent cx="1714500" cy="1600200"/>
            <wp:effectExtent l="0" t="0" r="0" b="0"/>
            <wp:docPr id="18" name="Рисунок 18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08F2" w:rsidRPr="008D08F2" w:rsidRDefault="008D08F2" w:rsidP="008D08F2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8D08F2" w:rsidRPr="008D08F2" w:rsidRDefault="008D08F2" w:rsidP="008D08F2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8D08F2" w:rsidRPr="008D08F2" w:rsidRDefault="008D08F2" w:rsidP="008D08F2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8D08F2" w:rsidRPr="008D08F2" w:rsidRDefault="008D08F2" w:rsidP="008D08F2">
      <w:pPr>
        <w:numPr>
          <w:ilvl w:val="0"/>
          <w:numId w:val="16"/>
        </w:numPr>
        <w:spacing w:before="100" w:beforeAutospacing="1" w:after="150" w:line="330" w:lineRule="atLeast"/>
        <w:contextualSpacing/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8D08F2" w:rsidRPr="008D08F2" w:rsidRDefault="008D08F2" w:rsidP="008D08F2">
      <w:pPr>
        <w:numPr>
          <w:ilvl w:val="0"/>
          <w:numId w:val="16"/>
        </w:numPr>
        <w:spacing w:before="100" w:beforeAutospacing="1" w:after="165" w:line="384" w:lineRule="atLeast"/>
        <w:contextualSpacing/>
        <w:rPr>
          <w:rFonts w:ascii="&amp;quot" w:eastAsia="Times New Roman" w:hAnsi="&amp;quot" w:cs="Times New Roman"/>
          <w:color w:val="000000"/>
          <w:sz w:val="30"/>
          <w:szCs w:val="30"/>
          <w:lang w:eastAsia="ru-RU"/>
        </w:rPr>
      </w:pPr>
      <w:r w:rsidRPr="008D08F2">
        <w:rPr>
          <w:rFonts w:ascii="PT Astra Serif" w:eastAsia="Times New Roman" w:hAnsi="PT Astra Serif" w:cs="Times New Roman"/>
          <w:i/>
          <w:color w:val="000000"/>
          <w:sz w:val="24"/>
          <w:szCs w:val="24"/>
          <w:lang w:eastAsia="ru-RU"/>
        </w:rPr>
        <w:t>При вдохе живот и плечи расслаблены. Тренировку «ладошки» нужно сделать 12 раз подряд.</w:t>
      </w:r>
    </w:p>
    <w:p w:rsidR="00E54EB5" w:rsidRDefault="00E54EB5"/>
    <w:sectPr w:rsidR="00E54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304B"/>
    <w:multiLevelType w:val="hybridMultilevel"/>
    <w:tmpl w:val="FD706278"/>
    <w:lvl w:ilvl="0" w:tplc="743A5352">
      <w:start w:val="1"/>
      <w:numFmt w:val="decimal"/>
      <w:lvlText w:val="%1."/>
      <w:lvlJc w:val="left"/>
      <w:pPr>
        <w:ind w:left="785" w:hanging="360"/>
      </w:pPr>
      <w:rPr>
        <w:rFonts w:ascii="Arial" w:hAnsi="Arial"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D48"/>
    <w:multiLevelType w:val="multilevel"/>
    <w:tmpl w:val="6AEA0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036CC"/>
    <w:multiLevelType w:val="multilevel"/>
    <w:tmpl w:val="F6DAB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AC438D"/>
    <w:multiLevelType w:val="multilevel"/>
    <w:tmpl w:val="9654B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AC2FC7"/>
    <w:multiLevelType w:val="hybridMultilevel"/>
    <w:tmpl w:val="3230D5A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A10516"/>
    <w:multiLevelType w:val="multilevel"/>
    <w:tmpl w:val="B5783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85498"/>
    <w:multiLevelType w:val="multilevel"/>
    <w:tmpl w:val="3A9E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BF4184"/>
    <w:multiLevelType w:val="hybridMultilevel"/>
    <w:tmpl w:val="3AA42B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BB348A"/>
    <w:multiLevelType w:val="multilevel"/>
    <w:tmpl w:val="B538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</w:num>
  <w:num w:numId="4">
    <w:abstractNumId w:val="2"/>
  </w:num>
  <w:num w:numId="5">
    <w:abstractNumId w:val="12"/>
  </w:num>
  <w:num w:numId="6">
    <w:abstractNumId w:val="10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</w:num>
  <w:num w:numId="8">
    <w:abstractNumId w:val="1"/>
    <w:lvlOverride w:ilvl="0"/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A9B"/>
    <w:rsid w:val="00241EB0"/>
    <w:rsid w:val="00673ED8"/>
    <w:rsid w:val="008D08F2"/>
    <w:rsid w:val="00BF6A9B"/>
    <w:rsid w:val="00E54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5F07"/>
  <w15:chartTrackingRefBased/>
  <w15:docId w15:val="{D5AD7D16-67CC-4F8C-BEFE-8CA527FE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7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image" Target="media/image16.jpeg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image" Target="media/image15.jpeg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2309</Words>
  <Characters>13163</Characters>
  <Application>Microsoft Office Word</Application>
  <DocSecurity>0</DocSecurity>
  <Lines>109</Lines>
  <Paragraphs>30</Paragraphs>
  <ScaleCrop>false</ScaleCrop>
  <Company>Арктика</Company>
  <LinksUpToDate>false</LinksUpToDate>
  <CharactersWithSpaces>15442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2020-05-18T11:04:00Z</dcterms:created>
  <dcterms:modified xsi:type="dcterms:W3CDTF">2020-05-18T11:19:00Z</dcterms:modified>
</cp:coreProperties>
</file>