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2BF" w:rsidRDefault="001D72BF" w:rsidP="001D72BF">
      <w:pPr>
        <w:spacing w:after="0" w:line="240" w:lineRule="auto"/>
        <w:jc w:val="center"/>
        <w:rPr>
          <w:rFonts w:ascii="PT Astra Serif" w:hAnsi="PT Astra Serif"/>
          <w:b/>
          <w:i/>
          <w:sz w:val="28"/>
          <w:szCs w:val="28"/>
        </w:rPr>
      </w:pPr>
      <w:r>
        <w:rPr>
          <w:rFonts w:ascii="PT Astra Serif" w:hAnsi="PT Astra Serif"/>
          <w:b/>
          <w:i/>
          <w:sz w:val="28"/>
          <w:szCs w:val="28"/>
        </w:rPr>
        <w:t>Тренировочные занятия по виду спорта тайский бокс</w:t>
      </w:r>
    </w:p>
    <w:p w:rsidR="001D72BF" w:rsidRDefault="001D72BF" w:rsidP="001D72BF">
      <w:pPr>
        <w:spacing w:after="0" w:line="240" w:lineRule="auto"/>
        <w:jc w:val="center"/>
        <w:rPr>
          <w:rFonts w:ascii="PT Astra Serif" w:hAnsi="PT Astra Serif"/>
          <w:b/>
          <w:i/>
          <w:sz w:val="28"/>
          <w:szCs w:val="28"/>
        </w:rPr>
      </w:pPr>
      <w:r>
        <w:rPr>
          <w:rFonts w:ascii="PT Astra Serif" w:hAnsi="PT Astra Serif"/>
          <w:b/>
          <w:i/>
          <w:sz w:val="28"/>
          <w:szCs w:val="28"/>
        </w:rPr>
        <w:t xml:space="preserve">на </w:t>
      </w:r>
      <w:r>
        <w:rPr>
          <w:rFonts w:ascii="PT Astra Serif" w:hAnsi="PT Astra Serif"/>
          <w:b/>
          <w:i/>
          <w:sz w:val="28"/>
          <w:szCs w:val="28"/>
        </w:rPr>
        <w:t>14</w:t>
      </w:r>
      <w:r>
        <w:rPr>
          <w:rFonts w:ascii="PT Astra Serif" w:hAnsi="PT Astra Serif"/>
          <w:b/>
          <w:i/>
          <w:sz w:val="28"/>
          <w:szCs w:val="28"/>
        </w:rPr>
        <w:t>.05.2020 группы НП2</w:t>
      </w:r>
    </w:p>
    <w:p w:rsidR="001D72BF" w:rsidRDefault="001D72BF" w:rsidP="001D72BF">
      <w:pPr>
        <w:pStyle w:val="a3"/>
        <w:rPr>
          <w:rFonts w:ascii="PT Astra Serif" w:hAnsi="PT Astra Serif"/>
          <w:b/>
          <w:i/>
          <w:sz w:val="28"/>
          <w:szCs w:val="28"/>
          <w:u w:val="single"/>
        </w:rPr>
      </w:pPr>
    </w:p>
    <w:p w:rsidR="001D72BF" w:rsidRDefault="001D72BF" w:rsidP="001D72BF">
      <w:pPr>
        <w:pStyle w:val="a3"/>
        <w:rPr>
          <w:rFonts w:ascii="PT Astra Serif" w:hAnsi="PT Astra Serif"/>
          <w:b/>
          <w:i/>
          <w:sz w:val="28"/>
          <w:szCs w:val="28"/>
          <w:u w:val="single"/>
        </w:rPr>
      </w:pPr>
      <w:r>
        <w:rPr>
          <w:rFonts w:ascii="PT Astra Serif" w:hAnsi="PT Astra Serif"/>
          <w:b/>
          <w:i/>
          <w:sz w:val="28"/>
          <w:szCs w:val="28"/>
          <w:u w:val="single"/>
        </w:rPr>
        <w:t xml:space="preserve">ЗАНЯТИЕ </w:t>
      </w:r>
      <w:r>
        <w:rPr>
          <w:rFonts w:ascii="PT Astra Serif" w:hAnsi="PT Astra Serif"/>
          <w:b/>
          <w:i/>
          <w:sz w:val="28"/>
          <w:szCs w:val="28"/>
          <w:u w:val="single"/>
        </w:rPr>
        <w:t>4.</w:t>
      </w:r>
      <w:bookmarkStart w:id="0" w:name="_GoBack"/>
      <w:bookmarkEnd w:id="0"/>
    </w:p>
    <w:p w:rsidR="001D72BF" w:rsidRDefault="001D72BF" w:rsidP="001D72BF">
      <w:pPr>
        <w:pStyle w:val="a3"/>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Общая разминка (30мин)</w:t>
      </w:r>
    </w:p>
    <w:p w:rsidR="001D72BF" w:rsidRDefault="001D72BF" w:rsidP="001D72BF">
      <w:pPr>
        <w:pStyle w:val="a3"/>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(70мин)</w:t>
      </w:r>
    </w:p>
    <w:p w:rsidR="001D72BF" w:rsidRDefault="001D72BF" w:rsidP="001D72BF">
      <w:pPr>
        <w:pStyle w:val="a3"/>
        <w:rPr>
          <w:rFonts w:ascii="PT Astra Serif" w:hAnsi="PT Astra Serif"/>
          <w:i/>
          <w:sz w:val="28"/>
          <w:szCs w:val="28"/>
        </w:rPr>
      </w:pPr>
      <w:r>
        <w:rPr>
          <w:rFonts w:ascii="PT Astra Serif" w:hAnsi="PT Astra Serif"/>
          <w:i/>
          <w:sz w:val="28"/>
          <w:szCs w:val="28"/>
        </w:rPr>
        <w:t>Упражнения на растяжку ног (20мин)</w:t>
      </w:r>
    </w:p>
    <w:p w:rsidR="001D72BF" w:rsidRDefault="001D72BF" w:rsidP="001D72BF">
      <w:pPr>
        <w:pStyle w:val="a3"/>
        <w:rPr>
          <w:rFonts w:ascii="PT Astra Serif" w:hAnsi="PT Astra Serif"/>
          <w:i/>
          <w:sz w:val="28"/>
          <w:szCs w:val="28"/>
        </w:rPr>
      </w:pPr>
      <w:r>
        <w:rPr>
          <w:rFonts w:ascii="PT Astra Serif" w:hAnsi="PT Astra Serif"/>
          <w:i/>
          <w:sz w:val="28"/>
          <w:szCs w:val="28"/>
        </w:rPr>
        <w:t>Упражнение «Бой с тенью – удары с рук» (20мин)</w:t>
      </w:r>
    </w:p>
    <w:p w:rsidR="001D72BF" w:rsidRDefault="001D72BF" w:rsidP="001D72BF">
      <w:pPr>
        <w:pStyle w:val="a3"/>
        <w:rPr>
          <w:rFonts w:ascii="PT Astra Serif" w:hAnsi="PT Astra Serif"/>
          <w:sz w:val="28"/>
          <w:szCs w:val="28"/>
        </w:rPr>
      </w:pPr>
      <w:r>
        <w:rPr>
          <w:rFonts w:ascii="PT Astra Serif" w:hAnsi="PT Astra Serif"/>
          <w:i/>
          <w:sz w:val="28"/>
          <w:szCs w:val="28"/>
        </w:rPr>
        <w:t>Упражнение «Бой с тенью – тайский бокс» (20мин</w:t>
      </w:r>
      <w:r>
        <w:rPr>
          <w:rFonts w:ascii="PT Astra Serif" w:hAnsi="PT Astra Serif"/>
          <w:sz w:val="28"/>
          <w:szCs w:val="28"/>
        </w:rPr>
        <w:t>)</w:t>
      </w:r>
    </w:p>
    <w:p w:rsidR="001D72BF" w:rsidRDefault="001D72BF" w:rsidP="001D72BF">
      <w:pPr>
        <w:shd w:val="clear" w:color="auto" w:fill="FFFFFF"/>
        <w:spacing w:after="450" w:line="240" w:lineRule="auto"/>
        <w:outlineLvl w:val="0"/>
        <w:rPr>
          <w:rFonts w:ascii="PT Astra Serif" w:eastAsia="Times New Roman" w:hAnsi="PT Astra Serif"/>
          <w:i/>
          <w:color w:val="000000"/>
          <w:kern w:val="36"/>
          <w:sz w:val="28"/>
          <w:szCs w:val="28"/>
          <w:lang w:eastAsia="ru-RU"/>
        </w:rPr>
      </w:pPr>
      <w:r>
        <w:rPr>
          <w:rFonts w:ascii="PT Astra Serif" w:eastAsia="Times New Roman" w:hAnsi="PT Astra Serif"/>
          <w:i/>
          <w:color w:val="000000"/>
          <w:kern w:val="36"/>
          <w:sz w:val="28"/>
          <w:szCs w:val="28"/>
          <w:lang w:eastAsia="ru-RU"/>
        </w:rPr>
        <w:t>Упражнения с гантелями для укрепления мышц рук и груди (10мин) Упражнение для мышц таза, бедер, коленей и брюшного пресса (5 мин)</w:t>
      </w:r>
      <w:r>
        <w:rPr>
          <w:rFonts w:ascii="PT Astra Serif" w:eastAsia="Times New Roman" w:hAnsi="PT Astra Serif"/>
          <w:i/>
          <w:color w:val="000000"/>
          <w:kern w:val="36"/>
          <w:sz w:val="28"/>
          <w:szCs w:val="28"/>
          <w:u w:val="single"/>
          <w:lang w:eastAsia="ru-RU"/>
        </w:rPr>
        <w:t xml:space="preserve"> </w:t>
      </w:r>
      <w:r>
        <w:rPr>
          <w:rFonts w:ascii="PT Astra Serif" w:eastAsia="Times New Roman" w:hAnsi="PT Astra Serif"/>
          <w:i/>
          <w:color w:val="000000"/>
          <w:kern w:val="36"/>
          <w:sz w:val="28"/>
          <w:szCs w:val="28"/>
          <w:lang w:eastAsia="ru-RU"/>
        </w:rPr>
        <w:t xml:space="preserve">Упражнение для мышц стоп, кистей, шеи и плеч (5 мин)                                   </w:t>
      </w: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 стрессом (20мин)</w:t>
      </w:r>
    </w:p>
    <w:p w:rsidR="001D72BF" w:rsidRDefault="001D72BF" w:rsidP="001D72BF">
      <w:pPr>
        <w:pStyle w:val="a4"/>
        <w:numPr>
          <w:ilvl w:val="0"/>
          <w:numId w:val="1"/>
        </w:numPr>
        <w:rPr>
          <w:rFonts w:ascii="PT Astra Serif" w:hAnsi="PT Astra Serif"/>
          <w:b/>
          <w:i/>
          <w:sz w:val="28"/>
          <w:szCs w:val="28"/>
        </w:rPr>
      </w:pPr>
      <w:r>
        <w:rPr>
          <w:rFonts w:ascii="PT Astra Serif" w:hAnsi="PT Astra Serif"/>
          <w:b/>
          <w:i/>
          <w:sz w:val="28"/>
          <w:szCs w:val="28"/>
        </w:rPr>
        <w:t xml:space="preserve">Вводная часть. </w:t>
      </w:r>
    </w:p>
    <w:p w:rsidR="001D72BF" w:rsidRDefault="001D72BF" w:rsidP="001D72BF">
      <w:pPr>
        <w:pStyle w:val="a4"/>
        <w:rPr>
          <w:rFonts w:ascii="PT Astra Serif" w:hAnsi="PT Astra Serif"/>
          <w:i/>
          <w:sz w:val="28"/>
          <w:szCs w:val="28"/>
          <w:u w:val="single"/>
        </w:rPr>
      </w:pPr>
      <w:r>
        <w:rPr>
          <w:rFonts w:ascii="PT Astra Serif" w:hAnsi="PT Astra Serif"/>
          <w:i/>
          <w:sz w:val="28"/>
          <w:szCs w:val="28"/>
          <w:u w:val="single"/>
        </w:rPr>
        <w:t>Общая разминка (20 мин)</w:t>
      </w:r>
    </w:p>
    <w:p w:rsidR="001D72BF" w:rsidRDefault="001D72BF" w:rsidP="001D72BF">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Начинаем с </w:t>
      </w:r>
      <w:r>
        <w:rPr>
          <w:rFonts w:ascii="PT Astra Serif" w:eastAsia="Times New Roman" w:hAnsi="PT Astra Serif"/>
          <w:i/>
          <w:iCs/>
          <w:color w:val="111111"/>
          <w:sz w:val="24"/>
          <w:szCs w:val="24"/>
          <w:lang w:eastAsia="ru-RU"/>
        </w:rPr>
        <w:t>разминки шеи</w:t>
      </w:r>
      <w:r>
        <w:rPr>
          <w:rFonts w:ascii="PT Astra Serif" w:eastAsia="Times New Roman" w:hAnsi="PT Astra Serif"/>
          <w:i/>
          <w:color w:val="111111"/>
          <w:sz w:val="24"/>
          <w:szCs w:val="24"/>
          <w:lang w:eastAsia="ru-RU"/>
        </w:rPr>
        <w:t>, встаём прямо, ноги на ширине плеч и разминаем шею круговыми движениями в одну и в другую сторону. Далее повороты головы влево и вправо. И наконец движение головы вверх и вниз. Все упражнения выполняются по 10-15 раз.</w:t>
      </w:r>
    </w:p>
    <w:p w:rsidR="001D72BF" w:rsidRDefault="001D72BF" w:rsidP="001D72BF">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0732A185" wp14:editId="35E747CB">
            <wp:extent cx="2857500" cy="1409700"/>
            <wp:effectExtent l="0" t="0" r="0" b="0"/>
            <wp:docPr id="8" name="Рисунок 8" descr="шея-300x1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шея-300x14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409700"/>
                    </a:xfrm>
                    <a:prstGeom prst="rect">
                      <a:avLst/>
                    </a:prstGeom>
                    <a:noFill/>
                    <a:ln>
                      <a:noFill/>
                    </a:ln>
                  </pic:spPr>
                </pic:pic>
              </a:graphicData>
            </a:graphic>
          </wp:inline>
        </w:drawing>
      </w:r>
    </w:p>
    <w:p w:rsidR="001D72BF" w:rsidRDefault="001D72BF" w:rsidP="001D72BF">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inherit" w:eastAsia="Times New Roman" w:hAnsi="inherit"/>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Переходим к </w:t>
      </w:r>
      <w:r>
        <w:rPr>
          <w:rFonts w:ascii="PT Astra Serif" w:eastAsia="Times New Roman" w:hAnsi="PT Astra Serif"/>
          <w:i/>
          <w:iCs/>
          <w:color w:val="111111"/>
          <w:sz w:val="24"/>
          <w:szCs w:val="24"/>
          <w:lang w:eastAsia="ru-RU"/>
        </w:rPr>
        <w:t>плечевым суставам</w:t>
      </w:r>
      <w:r>
        <w:rPr>
          <w:rFonts w:ascii="PT Astra Serif" w:eastAsia="Times New Roman" w:hAnsi="PT Astra Serif"/>
          <w:i/>
          <w:color w:val="111111"/>
          <w:sz w:val="24"/>
          <w:szCs w:val="24"/>
          <w:lang w:eastAsia="ru-RU"/>
        </w:rPr>
        <w:t>, начинаем вращение вперёд со слегка сжатыми кулаками, при этом в такт легко распрыгиваемся ногами. Потом делаем всё тоже самое, но вращаем руки назад и тоже на 10-15 раз.</w:t>
      </w:r>
    </w:p>
    <w:p w:rsidR="001D72BF" w:rsidRDefault="001D72BF" w:rsidP="001D72BF">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3C6B1474" wp14:editId="624CCC42">
            <wp:extent cx="1676400" cy="2276475"/>
            <wp:effectExtent l="0" t="0" r="0" b="9525"/>
            <wp:docPr id="9" name="Рисунок 2" descr="плечи1-221x30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лечи1-221x300">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2276475"/>
                    </a:xfrm>
                    <a:prstGeom prst="rect">
                      <a:avLst/>
                    </a:prstGeom>
                    <a:noFill/>
                    <a:ln>
                      <a:noFill/>
                    </a:ln>
                  </pic:spPr>
                </pic:pic>
              </a:graphicData>
            </a:graphic>
          </wp:inline>
        </w:drawing>
      </w:r>
    </w:p>
    <w:p w:rsidR="001D72BF" w:rsidRDefault="001D72BF" w:rsidP="001D72BF">
      <w:pPr>
        <w:spacing w:after="0" w:line="240" w:lineRule="auto"/>
        <w:ind w:firstLine="240"/>
        <w:jc w:val="center"/>
        <w:textAlignment w:val="baseline"/>
        <w:rPr>
          <w:rFonts w:ascii="inherit" w:eastAsia="Times New Roman" w:hAnsi="inherit"/>
          <w:i/>
          <w:color w:val="111111"/>
          <w:sz w:val="24"/>
          <w:szCs w:val="24"/>
          <w:lang w:eastAsia="ru-RU"/>
        </w:rPr>
      </w:pPr>
    </w:p>
    <w:p w:rsidR="001D72BF" w:rsidRDefault="001D72BF" w:rsidP="001D72BF">
      <w:pPr>
        <w:spacing w:after="0" w:line="240" w:lineRule="auto"/>
        <w:ind w:firstLine="240"/>
        <w:jc w:val="center"/>
        <w:textAlignment w:val="baseline"/>
        <w:rPr>
          <w:rFonts w:ascii="inherit" w:eastAsia="Times New Roman" w:hAnsi="inherit"/>
          <w:i/>
          <w:color w:val="111111"/>
          <w:sz w:val="24"/>
          <w:szCs w:val="24"/>
          <w:lang w:eastAsia="ru-RU"/>
        </w:rPr>
      </w:pPr>
    </w:p>
    <w:p w:rsidR="001D72BF" w:rsidRDefault="001D72BF" w:rsidP="001D72BF">
      <w:pPr>
        <w:spacing w:after="0" w:line="240" w:lineRule="auto"/>
        <w:ind w:firstLine="240"/>
        <w:jc w:val="center"/>
        <w:textAlignment w:val="baseline"/>
        <w:rPr>
          <w:rFonts w:ascii="inherit" w:eastAsia="Times New Roman" w:hAnsi="inherit"/>
          <w:i/>
          <w:color w:val="111111"/>
          <w:sz w:val="24"/>
          <w:szCs w:val="24"/>
          <w:lang w:eastAsia="ru-RU"/>
        </w:rPr>
      </w:pPr>
    </w:p>
    <w:p w:rsidR="001D72BF" w:rsidRDefault="001D72BF" w:rsidP="001D72BF">
      <w:pPr>
        <w:spacing w:after="0" w:line="240" w:lineRule="auto"/>
        <w:ind w:firstLine="240"/>
        <w:jc w:val="center"/>
        <w:textAlignment w:val="baseline"/>
        <w:rPr>
          <w:rFonts w:ascii="inherit" w:eastAsia="Times New Roman" w:hAnsi="inherit"/>
          <w:i/>
          <w:color w:val="111111"/>
          <w:sz w:val="24"/>
          <w:szCs w:val="24"/>
          <w:lang w:eastAsia="ru-RU"/>
        </w:rPr>
      </w:pPr>
    </w:p>
    <w:p w:rsidR="001D72BF" w:rsidRDefault="001D72BF" w:rsidP="001D72BF">
      <w:pPr>
        <w:spacing w:after="0" w:line="240" w:lineRule="auto"/>
        <w:ind w:firstLine="240"/>
        <w:jc w:val="center"/>
        <w:textAlignment w:val="baseline"/>
        <w:rPr>
          <w:rFonts w:ascii="inherit" w:eastAsia="Times New Roman" w:hAnsi="inherit"/>
          <w:i/>
          <w:color w:val="111111"/>
          <w:sz w:val="24"/>
          <w:szCs w:val="24"/>
          <w:lang w:eastAsia="ru-RU"/>
        </w:rPr>
      </w:pPr>
    </w:p>
    <w:p w:rsidR="001D72BF" w:rsidRDefault="001D72BF" w:rsidP="001D72BF">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Не прекращая, прыгать</w:t>
      </w: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начинаем разминать </w:t>
      </w:r>
      <w:r>
        <w:rPr>
          <w:rFonts w:ascii="PT Astra Serif" w:eastAsia="Times New Roman" w:hAnsi="PT Astra Serif"/>
          <w:i/>
          <w:iCs/>
          <w:color w:val="111111"/>
          <w:sz w:val="24"/>
          <w:szCs w:val="24"/>
          <w:lang w:eastAsia="ru-RU"/>
        </w:rPr>
        <w:t>локтевые суставы</w:t>
      </w:r>
      <w:r>
        <w:rPr>
          <w:rFonts w:ascii="PT Astra Serif" w:eastAsia="Times New Roman" w:hAnsi="PT Astra Serif"/>
          <w:i/>
          <w:color w:val="111111"/>
          <w:sz w:val="24"/>
          <w:szCs w:val="24"/>
          <w:lang w:eastAsia="ru-RU"/>
        </w:rPr>
        <w:t>, путём вращательных движений вперёд на себя и от себя.</w:t>
      </w:r>
    </w:p>
    <w:p w:rsidR="001D72BF" w:rsidRDefault="001D72BF" w:rsidP="001D72BF">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72FC7543" wp14:editId="5A824CD3">
            <wp:extent cx="1200150" cy="1924050"/>
            <wp:effectExtent l="0" t="0" r="0" b="0"/>
            <wp:docPr id="10" name="Рисунок 10" descr="локти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локти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1924050"/>
                    </a:xfrm>
                    <a:prstGeom prst="rect">
                      <a:avLst/>
                    </a:prstGeom>
                    <a:noFill/>
                    <a:ln>
                      <a:noFill/>
                    </a:ln>
                  </pic:spPr>
                </pic:pic>
              </a:graphicData>
            </a:graphic>
          </wp:inline>
        </w:drawing>
      </w:r>
    </w:p>
    <w:p w:rsidR="001D72BF" w:rsidRDefault="001D72BF" w:rsidP="001D72BF">
      <w:pPr>
        <w:pStyle w:val="a4"/>
        <w:numPr>
          <w:ilvl w:val="0"/>
          <w:numId w:val="2"/>
        </w:numPr>
        <w:spacing w:after="0" w:line="240" w:lineRule="auto"/>
        <w:ind w:left="0" w:hanging="284"/>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Далее останавливаемся и спокойно соединив пальцы рук в своеобразный замок, начинаем вращательные </w:t>
      </w:r>
      <w:r>
        <w:rPr>
          <w:rFonts w:ascii="PT Astra Serif" w:eastAsia="Times New Roman" w:hAnsi="PT Astra Serif"/>
          <w:i/>
          <w:iCs/>
          <w:color w:val="111111"/>
          <w:sz w:val="24"/>
          <w:szCs w:val="24"/>
          <w:lang w:eastAsia="ru-RU"/>
        </w:rPr>
        <w:t>движения в кистях</w:t>
      </w:r>
      <w:r>
        <w:rPr>
          <w:rFonts w:ascii="PT Astra Serif" w:eastAsia="Times New Roman" w:hAnsi="PT Astra Serif"/>
          <w:i/>
          <w:color w:val="111111"/>
          <w:sz w:val="24"/>
          <w:szCs w:val="24"/>
          <w:lang w:eastAsia="ru-RU"/>
        </w:rPr>
        <w:t>, параллельно с этим разминаем стопу ноги круговыми движениями стоя на носке, сначала одну затем вторую.</w:t>
      </w:r>
    </w:p>
    <w:p w:rsidR="001D72BF" w:rsidRDefault="001D72BF" w:rsidP="001D72BF">
      <w:pPr>
        <w:spacing w:after="0" w:line="240" w:lineRule="auto"/>
        <w:ind w:firstLine="240"/>
        <w:jc w:val="center"/>
        <w:textAlignment w:val="baseline"/>
        <w:rPr>
          <w:rFonts w:ascii="PT Astra Serif" w:eastAsia="Times New Roman" w:hAnsi="PT Astra Serif"/>
          <w:i/>
          <w:color w:val="111111"/>
          <w:sz w:val="24"/>
          <w:szCs w:val="24"/>
          <w:lang w:eastAsia="ru-RU"/>
        </w:rPr>
      </w:pPr>
      <w:r>
        <w:rPr>
          <w:rFonts w:ascii="PT Astra Serif" w:eastAsia="Times New Roman" w:hAnsi="PT Astra Serif"/>
          <w:i/>
          <w:noProof/>
          <w:color w:val="0000FF"/>
          <w:sz w:val="24"/>
          <w:szCs w:val="24"/>
          <w:bdr w:val="none" w:sz="0" w:space="0" w:color="auto" w:frame="1"/>
          <w:lang w:eastAsia="ru-RU"/>
        </w:rPr>
        <w:drawing>
          <wp:inline distT="0" distB="0" distL="0" distR="0" wp14:anchorId="5A2B8459" wp14:editId="7790470D">
            <wp:extent cx="2057400" cy="971550"/>
            <wp:effectExtent l="0" t="0" r="0" b="0"/>
            <wp:docPr id="11" name="Рисунок 4" descr="кист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исти">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971550"/>
                    </a:xfrm>
                    <a:prstGeom prst="rect">
                      <a:avLst/>
                    </a:prstGeom>
                    <a:noFill/>
                    <a:ln>
                      <a:noFill/>
                    </a:ln>
                  </pic:spPr>
                </pic:pic>
              </a:graphicData>
            </a:graphic>
          </wp:inline>
        </w:drawing>
      </w:r>
    </w:p>
    <w:p w:rsidR="001D72BF" w:rsidRDefault="001D72BF" w:rsidP="001D72BF">
      <w:pPr>
        <w:pStyle w:val="a4"/>
        <w:numPr>
          <w:ilvl w:val="0"/>
          <w:numId w:val="2"/>
        </w:numPr>
        <w:spacing w:after="0" w:line="240" w:lineRule="auto"/>
        <w:ind w:left="0"/>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После, ставим руки на пояс и начинаем вращать корпус в </w:t>
      </w:r>
      <w:r>
        <w:rPr>
          <w:rFonts w:ascii="PT Astra Serif" w:eastAsia="Times New Roman" w:hAnsi="PT Astra Serif"/>
          <w:i/>
          <w:iCs/>
          <w:color w:val="111111"/>
          <w:sz w:val="24"/>
          <w:szCs w:val="24"/>
          <w:lang w:eastAsia="ru-RU"/>
        </w:rPr>
        <w:t>тазобедренном суставе</w:t>
      </w:r>
      <w:r>
        <w:rPr>
          <w:rFonts w:ascii="PT Astra Serif" w:eastAsia="Times New Roman" w:hAnsi="PT Astra Serif"/>
          <w:i/>
          <w:color w:val="111111"/>
          <w:sz w:val="24"/>
          <w:szCs w:val="24"/>
          <w:lang w:eastAsia="ru-RU"/>
        </w:rPr>
        <w:t>, сначала в одну потом в другую сторону, что бы от этого упражнения было больше толку, старайтесь держать голову на месте, а не пускать в пляс вместе с вашим тазом.</w:t>
      </w:r>
    </w:p>
    <w:p w:rsidR="001D72BF" w:rsidRDefault="001D72BF" w:rsidP="001D72BF">
      <w:pPr>
        <w:spacing w:after="0" w:line="240" w:lineRule="auto"/>
        <w:ind w:firstLine="240"/>
        <w:jc w:val="center"/>
        <w:textAlignment w:val="baseline"/>
        <w:rPr>
          <w:rFonts w:ascii="inherit" w:eastAsia="Times New Roman" w:hAnsi="inherit"/>
          <w:color w:val="111111"/>
          <w:sz w:val="24"/>
          <w:szCs w:val="24"/>
          <w:lang w:eastAsia="ru-RU"/>
        </w:rPr>
      </w:pPr>
      <w:r>
        <w:rPr>
          <w:rFonts w:ascii="inherit" w:eastAsia="Times New Roman" w:hAnsi="inherit"/>
          <w:noProof/>
          <w:color w:val="0000FF"/>
          <w:sz w:val="24"/>
          <w:szCs w:val="24"/>
          <w:bdr w:val="none" w:sz="0" w:space="0" w:color="auto" w:frame="1"/>
          <w:lang w:eastAsia="ru-RU"/>
        </w:rPr>
        <w:drawing>
          <wp:inline distT="0" distB="0" distL="0" distR="0" wp14:anchorId="528131A8" wp14:editId="31C0980C">
            <wp:extent cx="1552575" cy="2057400"/>
            <wp:effectExtent l="0" t="0" r="9525" b="0"/>
            <wp:docPr id="12" name="Рисунок 12" descr="таз">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аз">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2057400"/>
                    </a:xfrm>
                    <a:prstGeom prst="rect">
                      <a:avLst/>
                    </a:prstGeom>
                    <a:noFill/>
                    <a:ln>
                      <a:noFill/>
                    </a:ln>
                  </pic:spPr>
                </pic:pic>
              </a:graphicData>
            </a:graphic>
          </wp:inline>
        </w:drawing>
      </w:r>
    </w:p>
    <w:p w:rsidR="001D72BF" w:rsidRDefault="001D72BF" w:rsidP="001D72BF">
      <w:pPr>
        <w:spacing w:after="0" w:line="240" w:lineRule="auto"/>
        <w:ind w:firstLine="240"/>
        <w:jc w:val="center"/>
        <w:textAlignment w:val="baseline"/>
        <w:rPr>
          <w:rFonts w:ascii="inherit" w:eastAsia="Times New Roman" w:hAnsi="inherit"/>
          <w:color w:val="111111"/>
          <w:sz w:val="24"/>
          <w:szCs w:val="24"/>
          <w:lang w:eastAsia="ru-RU"/>
        </w:rPr>
      </w:pPr>
    </w:p>
    <w:p w:rsidR="001D72BF" w:rsidRDefault="001D72BF" w:rsidP="001D72BF">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бедер внутрь, 8 вращений бедер наружу</w:t>
      </w:r>
    </w:p>
    <w:p w:rsidR="001D72BF" w:rsidRDefault="001D72BF" w:rsidP="001D72B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415AE661" wp14:editId="792D5176">
            <wp:extent cx="3190875" cy="2171700"/>
            <wp:effectExtent l="0" t="0" r="9525" b="0"/>
            <wp:docPr id="13" name="Рисунок 1" descr="https://bodysportal.ru/wp-content/uploads/2019/01/razminka-pered-trenirovkoy-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bodysportal.ru/wp-content/uploads/2019/01/razminka-pered-trenirovkoy-0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0875" cy="2171700"/>
                    </a:xfrm>
                    <a:prstGeom prst="rect">
                      <a:avLst/>
                    </a:prstGeom>
                    <a:noFill/>
                    <a:ln>
                      <a:noFill/>
                    </a:ln>
                  </pic:spPr>
                </pic:pic>
              </a:graphicData>
            </a:graphic>
          </wp:inline>
        </w:drawing>
      </w:r>
    </w:p>
    <w:p w:rsidR="001D72BF" w:rsidRDefault="001D72BF" w:rsidP="001D72B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бедер внутрь, 8 вращений бедер наружу</w:t>
      </w:r>
    </w:p>
    <w:p w:rsidR="001D72BF" w:rsidRDefault="001D72BF" w:rsidP="001D72B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767CF1EA" wp14:editId="696A687C">
                <wp:extent cx="304800" cy="304800"/>
                <wp:effectExtent l="0" t="0" r="0" b="0"/>
                <wp:docPr id="7" name="AutoShape 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F351CA" id="AutoShape 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l2umH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1D72BF" w:rsidRDefault="001D72BF" w:rsidP="001D72BF">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Поворот бедер — отличный способ размять тазобедренные суставы и мышцы бедра. Если бедра в постоянном напряжении. Очень важно помочь подготовить их к упражнениям для нижней части тела. Холодные и напряженные мышцы бедра могут препятствовать правильной работе других мышц, например – ягодиц.</w:t>
      </w:r>
    </w:p>
    <w:p w:rsidR="001D72BF" w:rsidRDefault="001D72BF" w:rsidP="001D72BF">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с ногами вместе.</w:t>
      </w:r>
    </w:p>
    <w:p w:rsidR="001D72BF" w:rsidRDefault="001D72BF" w:rsidP="001D72BF">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Поднимите одно колено до 90 градусов. Обведите бедро, делая большой круг коленом. Сделайте движение максимально широким, держите равновесие.</w:t>
      </w:r>
    </w:p>
    <w:p w:rsidR="001D72BF" w:rsidRDefault="001D72BF" w:rsidP="001D72BF">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медленно крутить в течение восьми повторений, затем поменяйте направление в обратную сторону еще на восемь раз. Поменяйте на другую ногу.</w:t>
      </w:r>
    </w:p>
    <w:p w:rsidR="001D72BF" w:rsidRDefault="001D72BF" w:rsidP="001D72BF">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руками вперед, 8 вращений руками назад</w:t>
      </w:r>
    </w:p>
    <w:p w:rsidR="001D72BF" w:rsidRDefault="001D72BF" w:rsidP="001D72B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08E1B4F6" wp14:editId="3E4EB17E">
            <wp:extent cx="3209925" cy="1809750"/>
            <wp:effectExtent l="0" t="0" r="9525" b="0"/>
            <wp:docPr id="14" name="Рисунок 3" descr="https://bodysportal.ru/wp-content/uploads/2019/01/razminka-pered-trenirovkoy-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bodysportal.ru/wp-content/uploads/2019/01/razminka-pered-trenirovkoy-0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9925" cy="1809750"/>
                    </a:xfrm>
                    <a:prstGeom prst="rect">
                      <a:avLst/>
                    </a:prstGeom>
                    <a:noFill/>
                    <a:ln>
                      <a:noFill/>
                    </a:ln>
                  </pic:spPr>
                </pic:pic>
              </a:graphicData>
            </a:graphic>
          </wp:inline>
        </w:drawing>
      </w:r>
    </w:p>
    <w:p w:rsidR="001D72BF" w:rsidRDefault="001D72BF" w:rsidP="001D72B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руками вперед, 8 вращений руками назад</w:t>
      </w:r>
    </w:p>
    <w:p w:rsidR="001D72BF" w:rsidRDefault="001D72BF" w:rsidP="001D72B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32599FB6" wp14:editId="4B780CC1">
                <wp:extent cx="304800" cy="304800"/>
                <wp:effectExtent l="0" t="0" r="0" b="0"/>
                <wp:docPr id="6" name="AutoShape 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752DC2" id="AutoShape 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TGG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NDExhu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1D72BF" w:rsidRDefault="001D72BF" w:rsidP="001D72BF">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Вращения руками — отличный (и очень простой) способ снять напряжение в плечах и согреть суставы.</w:t>
      </w:r>
    </w:p>
    <w:p w:rsidR="001D72BF" w:rsidRDefault="001D72BF" w:rsidP="001D72BF">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плеч, руки по бокам.</w:t>
      </w:r>
    </w:p>
    <w:p w:rsidR="001D72BF" w:rsidRDefault="001D72BF" w:rsidP="001D72BF">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Медленно поверните руки вперед круговыми движениями. Вы должны чувствовать, что ваши плечи расслабляются, когда выполняете вращения.</w:t>
      </w:r>
    </w:p>
    <w:p w:rsidR="001D72BF" w:rsidRDefault="001D72BF" w:rsidP="001D72BF">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круговое движение в течение восьми повторений. Затем поменяйте амплитуду рук в противоположном направлении в течение восьми повторений.</w:t>
      </w:r>
    </w:p>
    <w:p w:rsidR="001D72BF" w:rsidRDefault="001D72BF" w:rsidP="001D72BF">
      <w:pPr>
        <w:pStyle w:val="a4"/>
        <w:numPr>
          <w:ilvl w:val="0"/>
          <w:numId w:val="2"/>
        </w:numPr>
        <w:spacing w:before="100" w:beforeAutospacing="1" w:after="100" w:afterAutospacing="1" w:line="360" w:lineRule="atLeast"/>
        <w:rPr>
          <w:rFonts w:ascii="PT Astra Serif" w:eastAsia="Times New Roman" w:hAnsi="PT Astra Serif"/>
          <w:i/>
          <w:sz w:val="28"/>
          <w:szCs w:val="28"/>
          <w:lang w:eastAsia="ru-RU"/>
        </w:rPr>
      </w:pPr>
      <w:r>
        <w:rPr>
          <w:rFonts w:ascii="PT Astra Serif" w:eastAsia="Times New Roman" w:hAnsi="PT Astra Serif"/>
          <w:i/>
          <w:sz w:val="28"/>
          <w:szCs w:val="28"/>
          <w:lang w:eastAsia="ru-RU"/>
        </w:rPr>
        <w:t>Скакалка — 2 минуты</w:t>
      </w:r>
    </w:p>
    <w:p w:rsidR="001D72BF" w:rsidRDefault="001D72BF" w:rsidP="001D72B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3F49CCE6" wp14:editId="578ED133">
            <wp:extent cx="3362325" cy="1895475"/>
            <wp:effectExtent l="0" t="0" r="9525" b="9525"/>
            <wp:docPr id="15" name="Рисунок 5" descr="https://bodysportal.ru/wp-content/uploads/2019/01/razminka-pered-trenirovkoy-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bodysportal.ru/wp-content/uploads/2019/01/razminka-pered-trenirovkoy-0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2325" cy="1895475"/>
                    </a:xfrm>
                    <a:prstGeom prst="rect">
                      <a:avLst/>
                    </a:prstGeom>
                    <a:noFill/>
                    <a:ln>
                      <a:noFill/>
                    </a:ln>
                  </pic:spPr>
                </pic:pic>
              </a:graphicData>
            </a:graphic>
          </wp:inline>
        </w:drawing>
      </w:r>
    </w:p>
    <w:p w:rsidR="001D72BF" w:rsidRDefault="001D72BF" w:rsidP="001D72B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Скакалка — 2 минуты</w:t>
      </w:r>
    </w:p>
    <w:p w:rsidR="001D72BF" w:rsidRDefault="001D72BF" w:rsidP="001D72B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3350CCC7" wp14:editId="5F4FAE6C">
                <wp:extent cx="304800" cy="304800"/>
                <wp:effectExtent l="0" t="0" r="0" b="0"/>
                <wp:docPr id="5" name="AutoShape 6"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B56E2F" id="AutoShape 6"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FV4AIAAP8F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SiAhVe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1D72BF" w:rsidRDefault="001D72BF" w:rsidP="001D72BF">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Прыжки через скакалку — один из самых быстрых способов повысить частоту сердечных сокращений и согреть тело. Прыгайте в течение двух минут в умеренном темпе. Вы должны чувствовать, что ваше сердце бьется быстрее. Не стесняйтесь фантазировать, если вы чувствуете себя комфортно с веревкой. Бонус: прыжки со скакалкой — отличная разминка для рук и плеч!</w:t>
      </w:r>
    </w:p>
    <w:p w:rsidR="001D72BF" w:rsidRDefault="001D72BF" w:rsidP="001D72BF">
      <w:pPr>
        <w:numPr>
          <w:ilvl w:val="0"/>
          <w:numId w:val="5"/>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Возьмите скакалку и прыгайте в течение 2 минут.</w:t>
      </w:r>
    </w:p>
    <w:p w:rsidR="001D72BF" w:rsidRDefault="001D72BF" w:rsidP="001D72BF">
      <w:pPr>
        <w:spacing w:before="100" w:beforeAutospacing="1" w:after="100" w:afterAutospacing="1" w:line="360" w:lineRule="atLeast"/>
        <w:rPr>
          <w:rFonts w:ascii="PT Astra Serif" w:eastAsia="Times New Roman" w:hAnsi="PT Astra Serif"/>
          <w:i/>
          <w:sz w:val="24"/>
          <w:szCs w:val="24"/>
          <w:lang w:eastAsia="ru-RU"/>
        </w:rPr>
      </w:pPr>
    </w:p>
    <w:p w:rsidR="001D72BF" w:rsidRDefault="001D72BF" w:rsidP="001D72BF">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выходов в стойку для планки</w:t>
      </w:r>
    </w:p>
    <w:p w:rsidR="001D72BF" w:rsidRDefault="001D72BF" w:rsidP="001D72B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61B74F2C" wp14:editId="66E62133">
            <wp:extent cx="3209925" cy="1924050"/>
            <wp:effectExtent l="0" t="0" r="9525" b="0"/>
            <wp:docPr id="16" name="Рисунок 9" descr="https://bodysportal.ru/wp-content/uploads/2019/01/razminka-pered-trenirovkoy-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bodysportal.ru/wp-content/uploads/2019/01/razminka-pered-trenirovkoy-0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9925" cy="1924050"/>
                    </a:xfrm>
                    <a:prstGeom prst="rect">
                      <a:avLst/>
                    </a:prstGeom>
                    <a:noFill/>
                    <a:ln>
                      <a:noFill/>
                    </a:ln>
                  </pic:spPr>
                </pic:pic>
              </a:graphicData>
            </a:graphic>
          </wp:inline>
        </w:drawing>
      </w:r>
    </w:p>
    <w:p w:rsidR="001D72BF" w:rsidRDefault="001D72BF" w:rsidP="001D72B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выходов в стойку для планки</w:t>
      </w:r>
    </w:p>
    <w:p w:rsidR="001D72BF" w:rsidRDefault="001D72BF" w:rsidP="001D72B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3DCCC8F5" wp14:editId="6698771B">
                <wp:extent cx="304800" cy="304800"/>
                <wp:effectExtent l="0" t="0" r="0" b="0"/>
                <wp:docPr id="4" name="AutoShape 8"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7723B1" id="AutoShape 8"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5o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M4Jua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1D72BF" w:rsidRDefault="001D72BF" w:rsidP="001D72BF">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Выходы в планку особенно хороши для растяжения подколенных сухожилий, а также включает корпус тела. За счет упражнения можно проработать гибкость, мобильность и силу. Делайте в быстром темпе, чтобы поднять пульс.</w:t>
      </w:r>
    </w:p>
    <w:p w:rsidR="001D72BF" w:rsidRDefault="001D72BF" w:rsidP="001D72BF">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Начните стоя. Ноги на ширине бедер, руки по бокам.</w:t>
      </w:r>
    </w:p>
    <w:p w:rsidR="001D72BF" w:rsidRDefault="001D72BF" w:rsidP="001D72BF">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Согнитесь в тазобедренных суставах, чтобы дотянуться руками до пола и ползите до положения планки.</w:t>
      </w:r>
    </w:p>
    <w:p w:rsidR="001D72BF" w:rsidRDefault="001D72BF" w:rsidP="001D72BF">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паузу на пару секунд, в положении, чтобы ваши плечи были на уровне запястий рук.</w:t>
      </w:r>
    </w:p>
    <w:p w:rsidR="001D72BF" w:rsidRDefault="001D72BF" w:rsidP="001D72BF">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При помощи рук вернитесь к ногам и встаньте. Это один повтор.</w:t>
      </w:r>
    </w:p>
    <w:p w:rsidR="001D72BF" w:rsidRDefault="001D72BF" w:rsidP="001D72BF">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восемь повторений.</w:t>
      </w:r>
    </w:p>
    <w:p w:rsidR="001D72BF" w:rsidRDefault="001D72BF" w:rsidP="001D72BF">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12 глубоких обратных выпадов с поднятиями колена</w:t>
      </w:r>
    </w:p>
    <w:p w:rsidR="001D72BF" w:rsidRDefault="001D72BF" w:rsidP="001D72B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5616E3BC" wp14:editId="03FA9A25">
            <wp:extent cx="3257550" cy="1828800"/>
            <wp:effectExtent l="0" t="0" r="0" b="0"/>
            <wp:docPr id="17" name="Рисунок 10" descr="https://bodysportal.ru/wp-content/uploads/2019/01/razminka-pered-trenirovkoy-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bodysportal.ru/wp-content/uploads/2019/01/razminka-pered-trenirovkoy-0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7550" cy="1828800"/>
                    </a:xfrm>
                    <a:prstGeom prst="rect">
                      <a:avLst/>
                    </a:prstGeom>
                    <a:noFill/>
                    <a:ln>
                      <a:noFill/>
                    </a:ln>
                  </pic:spPr>
                </pic:pic>
              </a:graphicData>
            </a:graphic>
          </wp:inline>
        </w:drawing>
      </w:r>
    </w:p>
    <w:p w:rsidR="001D72BF" w:rsidRDefault="001D72BF" w:rsidP="001D72B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12 глубоких обратных выпадов с поднятиями колена</w:t>
      </w:r>
    </w:p>
    <w:p w:rsidR="001D72BF" w:rsidRDefault="001D72BF" w:rsidP="001D72B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74463099" wp14:editId="5295191E">
                <wp:extent cx="304800" cy="304800"/>
                <wp:effectExtent l="0" t="0" r="0" b="0"/>
                <wp:docPr id="3" name="AutoShape 10"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4E037B" id="AutoShape 10"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Sn4QIAAAAG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J9IZKfhAgAAAA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1D72BF" w:rsidRDefault="001D72BF" w:rsidP="001D72BF">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Выпады воздействуют на ягодичные мышцы, квадрицепсы и бицепсы бедра. Кроме того, движение выпада требует хорошей силы и устойчивости.</w:t>
      </w:r>
    </w:p>
    <w:p w:rsidR="001D72BF" w:rsidRDefault="001D72BF" w:rsidP="001D72BF">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бедер.</w:t>
      </w:r>
    </w:p>
    <w:p w:rsidR="001D72BF" w:rsidRDefault="001D72BF" w:rsidP="001D72BF">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большой шаг назад правой ногой. Согните оба колена, опускаясь так, чтобы ваше правое колено слегка касалось пола.</w:t>
      </w:r>
    </w:p>
    <w:p w:rsidR="001D72BF" w:rsidRDefault="001D72BF" w:rsidP="001D72BF">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Оттолкнитесь правой ногой, чтобы встать, и вытяните колено перед собой под углом 90 градусов.</w:t>
      </w:r>
    </w:p>
    <w:p w:rsidR="001D72BF" w:rsidRDefault="001D72BF" w:rsidP="001D72BF">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Немедленно шагните правой ногой назад, делая следующий выпад.</w:t>
      </w:r>
    </w:p>
    <w:p w:rsidR="001D72BF" w:rsidRDefault="001D72BF" w:rsidP="001D72BF">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Выполните 12 повторений на одну ногу, затем 12 повторений на другую.</w:t>
      </w:r>
    </w:p>
    <w:p w:rsidR="001D72BF" w:rsidRDefault="001D72BF" w:rsidP="001D72BF">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w:t>
      </w:r>
    </w:p>
    <w:p w:rsidR="001D72BF" w:rsidRDefault="001D72BF" w:rsidP="001D72B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69F3BED1" wp14:editId="7D4E2548">
            <wp:extent cx="3200400" cy="1800225"/>
            <wp:effectExtent l="0" t="0" r="0" b="9525"/>
            <wp:docPr id="18" name="Рисунок 11" descr="Присе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Приседани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1800225"/>
                    </a:xfrm>
                    <a:prstGeom prst="rect">
                      <a:avLst/>
                    </a:prstGeom>
                    <a:noFill/>
                    <a:ln>
                      <a:noFill/>
                    </a:ln>
                  </pic:spPr>
                </pic:pic>
              </a:graphicData>
            </a:graphic>
          </wp:inline>
        </w:drawing>
      </w:r>
    </w:p>
    <w:p w:rsidR="001D72BF" w:rsidRDefault="001D72BF" w:rsidP="001D72B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w:t>
      </w:r>
    </w:p>
    <w:p w:rsidR="001D72BF" w:rsidRDefault="001D72BF" w:rsidP="001D72B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43C3565E" wp14:editId="64A13248">
                <wp:extent cx="304800" cy="304800"/>
                <wp:effectExtent l="0" t="0" r="0" b="0"/>
                <wp:docPr id="2" name="AutoShape 1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853586" id="AutoShape 1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9Jov6+ACAAAABg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1D72BF" w:rsidRDefault="001D72BF" w:rsidP="001D72BF">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Приседания тренируют ягодицы, переднюю и заднюю поверхность бедра. Если у вас в комплексе тренировок есть приседания с утяжелением, выполнение нескольких повторений в качестве разминки поможет вашему телу привыкнуть к движению. Прежде чем работать на прогресс с большими весами.</w:t>
      </w:r>
    </w:p>
    <w:p w:rsidR="001D72BF" w:rsidRDefault="001D72BF" w:rsidP="001D72BF">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расставив ноги на ширине плеч, носки стоп слегка в стороны, руки на груди.</w:t>
      </w:r>
    </w:p>
    <w:p w:rsidR="001D72BF" w:rsidRDefault="001D72BF" w:rsidP="001D72BF">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 ноги в коленях и бедрах, чтобы имитировать опускания на корточки. Таз опустите на уровень колен. Удерживайте корпус ровно.</w:t>
      </w:r>
    </w:p>
    <w:p w:rsidR="001D72BF" w:rsidRDefault="001D72BF" w:rsidP="001D72BF">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Толкайтесь пятками, чтобы вернуться в положение стоя. Сделайте 15 повторений.</w:t>
      </w:r>
    </w:p>
    <w:p w:rsidR="001D72BF" w:rsidRDefault="001D72BF" w:rsidP="001D72BF">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 с импульсом – 10 секунд</w:t>
      </w:r>
    </w:p>
    <w:p w:rsidR="001D72BF" w:rsidRDefault="001D72BF" w:rsidP="001D72B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711DDCC4" wp14:editId="2EC144F5">
            <wp:extent cx="3343275" cy="1885950"/>
            <wp:effectExtent l="0" t="0" r="9525" b="0"/>
            <wp:docPr id="19" name="Рисунок 12" descr="Приседания с импульсом – 10 секу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Приседания с импульсом – 10 секунд"/>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3275" cy="1885950"/>
                    </a:xfrm>
                    <a:prstGeom prst="rect">
                      <a:avLst/>
                    </a:prstGeom>
                    <a:noFill/>
                    <a:ln>
                      <a:noFill/>
                    </a:ln>
                  </pic:spPr>
                </pic:pic>
              </a:graphicData>
            </a:graphic>
          </wp:inline>
        </w:drawing>
      </w:r>
    </w:p>
    <w:p w:rsidR="001D72BF" w:rsidRDefault="001D72BF" w:rsidP="001D72B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 с импульсом – 10 секунд</w:t>
      </w:r>
    </w:p>
    <w:p w:rsidR="001D72BF" w:rsidRDefault="001D72BF" w:rsidP="001D72B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37D5267F" wp14:editId="1471FDEE">
                <wp:extent cx="304800" cy="304800"/>
                <wp:effectExtent l="0" t="0" r="0" b="0"/>
                <wp:docPr id="1" name="AutoShape 1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446DDB" id="AutoShape 1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BJ7PM/3wIAAAAGAAAOAAAAAAAAAAAAAAAAAC4CAABk&#10;cnMvZTJvRG9jLnhtbFBLAQItABQABgAIAAAAIQBMoOks2AAAAAMBAAAPAAAAAAAAAAAAAAAAADkF&#10;AABkcnMvZG93bnJldi54bWxQSwUGAAAAAAQABADzAAAAPgYAAAAA&#10;" filled="f" stroked="f">
                <o:lock v:ext="edit" aspectratio="t"/>
                <w10:anchorlock/>
              </v:rect>
            </w:pict>
          </mc:Fallback>
        </mc:AlternateContent>
      </w:r>
    </w:p>
    <w:p w:rsidR="001D72BF" w:rsidRDefault="001D72BF" w:rsidP="001D72BF">
      <w:pPr>
        <w:numPr>
          <w:ilvl w:val="0"/>
          <w:numId w:val="9"/>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После того, как вы сделали 15 приседаний, сделайте короткие движения в положении приседания в течение 10 секунд.</w:t>
      </w:r>
    </w:p>
    <w:p w:rsidR="001D72BF" w:rsidRDefault="001D72BF" w:rsidP="001D72BF">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Упражнение позволяет проработать те же мышцы немного по-другому. Увеличивая темп, можно ускорить частоту сердечных сокращений. Не забывайте держать спину ровной (без изгибов и закруглений) и поднимать грудь прямо.</w:t>
      </w:r>
    </w:p>
    <w:p w:rsidR="001D72BF" w:rsidRDefault="001D72BF" w:rsidP="001D72BF">
      <w:pPr>
        <w:rPr>
          <w:rFonts w:ascii="Times New Roman" w:hAnsi="Times New Roman"/>
          <w:i/>
          <w:sz w:val="32"/>
          <w:szCs w:val="32"/>
        </w:rPr>
      </w:pPr>
    </w:p>
    <w:p w:rsidR="001D72BF" w:rsidRDefault="001D72BF" w:rsidP="001D72BF">
      <w:pPr>
        <w:pStyle w:val="a4"/>
        <w:ind w:left="360"/>
        <w:rPr>
          <w:rFonts w:ascii="PT Astra Serif" w:hAnsi="PT Astra Serif"/>
          <w:b/>
          <w:i/>
          <w:sz w:val="32"/>
          <w:szCs w:val="32"/>
        </w:rPr>
      </w:pPr>
      <w:r>
        <w:rPr>
          <w:rFonts w:ascii="PT Astra Serif" w:hAnsi="PT Astra Serif"/>
          <w:b/>
          <w:i/>
          <w:sz w:val="32"/>
          <w:szCs w:val="32"/>
        </w:rPr>
        <w:t xml:space="preserve">2.Основная часть. </w:t>
      </w:r>
    </w:p>
    <w:p w:rsidR="001D72BF" w:rsidRDefault="001D72BF" w:rsidP="001D72BF">
      <w:pPr>
        <w:rPr>
          <w:rFonts w:ascii="PT Astra Serif" w:hAnsi="PT Astra Serif"/>
          <w:i/>
          <w:sz w:val="28"/>
          <w:szCs w:val="28"/>
          <w:u w:val="single"/>
        </w:rPr>
      </w:pPr>
      <w:r>
        <w:rPr>
          <w:rFonts w:ascii="PT Astra Serif" w:hAnsi="PT Astra Serif"/>
          <w:i/>
          <w:sz w:val="28"/>
          <w:szCs w:val="28"/>
          <w:u w:val="single"/>
        </w:rPr>
        <w:t>Упражнения на растяжку. (20мин)</w:t>
      </w:r>
    </w:p>
    <w:p w:rsidR="001D72BF" w:rsidRDefault="001D72BF" w:rsidP="001D72BF">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Обязательная разминка, разогревающая мышцы.</w:t>
      </w:r>
    </w:p>
    <w:p w:rsidR="001D72BF" w:rsidRDefault="001D72BF" w:rsidP="001D72BF">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Махи ногами. Ноги максимально высоко поднимаются поочередно так, чтобы при этом спина оставалась прямой, а колено опорной ноги не сгибалось.</w:t>
      </w:r>
    </w:p>
    <w:p w:rsidR="001D72BF" w:rsidRDefault="001D72BF" w:rsidP="001D72BF">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Наклоны.</w:t>
      </w:r>
      <w:r>
        <w:rPr>
          <w:rFonts w:ascii="PT Astra Serif" w:eastAsia="Times New Roman" w:hAnsi="PT Astra Serif"/>
          <w:i/>
          <w:color w:val="000000" w:themeColor="text1"/>
          <w:sz w:val="24"/>
          <w:szCs w:val="24"/>
          <w:lang w:eastAsia="ru-RU"/>
        </w:rPr>
        <w:br/>
        <w:t>Одна нога останется на полу, а другая нога ставится на какой-нибудь предмет, расположенный на уровне или выше пояса так, чтобы достать руками до пола. Упражнение выполняется попеременно для каждой ноги по нескольку раз.</w:t>
      </w:r>
    </w:p>
    <w:p w:rsidR="001D72BF" w:rsidRDefault="001D72BF" w:rsidP="001D72BF">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Растяжка в продольный и поперечный шпагат.</w:t>
      </w:r>
      <w:r>
        <w:rPr>
          <w:rFonts w:ascii="PT Astra Serif" w:eastAsia="Times New Roman" w:hAnsi="PT Astra Serif"/>
          <w:i/>
          <w:color w:val="000000" w:themeColor="text1"/>
          <w:sz w:val="24"/>
          <w:szCs w:val="24"/>
          <w:lang w:eastAsia="ru-RU"/>
        </w:rPr>
        <w:br/>
        <w:t>Необходимо пытаться сесть попеременно продольный и поперечный шпагат настолько низко насколько это возможно, избегая при этом резкой боли.</w:t>
      </w:r>
    </w:p>
    <w:p w:rsidR="001D72BF" w:rsidRDefault="001D72BF" w:rsidP="001D72BF">
      <w:pPr>
        <w:rPr>
          <w:i/>
        </w:rPr>
      </w:pPr>
    </w:p>
    <w:p w:rsidR="001D72BF" w:rsidRDefault="001D72BF" w:rsidP="001D72BF">
      <w:pPr>
        <w:rPr>
          <w:rFonts w:ascii="PT Astra Serif" w:hAnsi="PT Astra Serif"/>
          <w:i/>
          <w:sz w:val="28"/>
          <w:szCs w:val="28"/>
          <w:u w:val="single"/>
        </w:rPr>
      </w:pPr>
      <w:r>
        <w:rPr>
          <w:rFonts w:ascii="PT Astra Serif" w:hAnsi="PT Astra Serif"/>
          <w:i/>
          <w:sz w:val="28"/>
          <w:szCs w:val="28"/>
          <w:u w:val="single"/>
        </w:rPr>
        <w:t>Упражнение «Бой с тенью – удары с рук» 5 Х 4 (20мин)</w:t>
      </w:r>
    </w:p>
    <w:p w:rsidR="001D72BF" w:rsidRDefault="001D72BF" w:rsidP="001D72BF">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Сохранять боевую стойку, являющейся универсальной позицией для ведения боя.</w:t>
      </w:r>
    </w:p>
    <w:p w:rsidR="001D72BF" w:rsidRDefault="001D72BF" w:rsidP="001D72BF">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Чередовать, в зависимости от содержания поединка, боевую стойку для дальней, средней, ближней дистанции.</w:t>
      </w:r>
    </w:p>
    <w:p w:rsidR="001D72BF" w:rsidRDefault="001D72BF" w:rsidP="001D72BF">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Постоянно маневрировать, совершенствуясь в передвижениях во все стороны.</w:t>
      </w:r>
    </w:p>
    <w:p w:rsidR="001D72BF" w:rsidRDefault="001D72BF" w:rsidP="001D72BF">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Применять ложные действия в сочетании с различными атаками.</w:t>
      </w:r>
    </w:p>
    <w:p w:rsidR="001D72BF" w:rsidRDefault="001D72BF" w:rsidP="001D72BF">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 xml:space="preserve"> Менять темп боя, иногда доводя его до предельного с совершенствованием атак взрывного характера.</w:t>
      </w:r>
    </w:p>
    <w:p w:rsidR="001D72BF" w:rsidRDefault="001D72BF" w:rsidP="001D72BF">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lastRenderedPageBreak/>
        <w:t xml:space="preserve"> Имитировать контрудары с шагом назад или в сторону.</w:t>
      </w:r>
      <w:r>
        <w:rPr>
          <w:rFonts w:ascii="PT Astra Serif" w:hAnsi="PT Astra Serif"/>
          <w:i/>
          <w:sz w:val="24"/>
          <w:szCs w:val="24"/>
        </w:rPr>
        <w:br/>
        <w:t>7. Решать конкретные задачи как технического, так и тактического характера.</w:t>
      </w:r>
      <w:r>
        <w:rPr>
          <w:rFonts w:ascii="PT Astra Serif" w:hAnsi="PT Astra Serif"/>
          <w:i/>
          <w:sz w:val="24"/>
          <w:szCs w:val="24"/>
        </w:rPr>
        <w:br/>
        <w:t xml:space="preserve">8. Атаковать и контратаковать из любого положения и стойки, учитывая внезапность действий воображаемого противника и так далее. </w:t>
      </w:r>
    </w:p>
    <w:p w:rsidR="001D72BF" w:rsidRDefault="001D72BF" w:rsidP="001D72BF">
      <w:pPr>
        <w:pStyle w:val="a4"/>
        <w:ind w:left="-284"/>
        <w:jc w:val="both"/>
        <w:rPr>
          <w:rFonts w:ascii="PT Astra Serif" w:hAnsi="PT Astra Serif"/>
          <w:i/>
          <w:sz w:val="28"/>
          <w:szCs w:val="28"/>
          <w:u w:val="single"/>
        </w:rPr>
      </w:pPr>
    </w:p>
    <w:p w:rsidR="001D72BF" w:rsidRDefault="001D72BF" w:rsidP="001D72BF">
      <w:pPr>
        <w:rPr>
          <w:rFonts w:ascii="Times New Roman" w:hAnsi="Times New Roman"/>
          <w:i/>
          <w:sz w:val="28"/>
          <w:szCs w:val="28"/>
          <w:u w:val="single"/>
        </w:rPr>
      </w:pPr>
      <w:r>
        <w:rPr>
          <w:rFonts w:ascii="Times New Roman" w:hAnsi="Times New Roman"/>
          <w:i/>
          <w:sz w:val="28"/>
          <w:szCs w:val="28"/>
          <w:u w:val="single"/>
        </w:rPr>
        <w:t xml:space="preserve">Упражнение «Бой с тенью – тайский бокс» 5 Х 4 (20мин) </w:t>
      </w:r>
    </w:p>
    <w:p w:rsidR="001D72BF" w:rsidRDefault="001D72BF" w:rsidP="001D72BF">
      <w:pPr>
        <w:spacing w:after="150" w:line="450" w:lineRule="atLeast"/>
        <w:outlineLvl w:val="1"/>
        <w:rPr>
          <w:rFonts w:ascii="PT Astra Serif" w:eastAsia="Times New Roman" w:hAnsi="PT Astra Serif"/>
          <w:color w:val="262626"/>
          <w:sz w:val="24"/>
          <w:szCs w:val="24"/>
          <w:lang w:eastAsia="ru-RU"/>
        </w:rPr>
      </w:pPr>
      <w:r>
        <w:rPr>
          <w:rFonts w:ascii="PT Astra Serif" w:eastAsia="Times New Roman" w:hAnsi="PT Astra Serif"/>
          <w:b/>
          <w:color w:val="000000" w:themeColor="text1"/>
          <w:sz w:val="24"/>
          <w:szCs w:val="24"/>
          <w:lang w:eastAsia="ru-RU"/>
        </w:rPr>
        <w:t>Раунд 1:</w:t>
      </w:r>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262626"/>
          <w:sz w:val="24"/>
          <w:szCs w:val="24"/>
          <w:lang w:eastAsia="ru-RU"/>
        </w:rPr>
        <w:t>перемещения</w:t>
      </w:r>
    </w:p>
    <w:p w:rsidR="001D72BF" w:rsidRDefault="001D72BF" w:rsidP="001D72BF">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Двигайся. Статичный боец — хорошая цель, и это верно как для спортивного поединка, так и для уличной драки. Пусть в драке твои перемещения и не будут особо разнообразными (иди вперед и бей злодея), но тренировать мобильность стоит. Маневрируй, избегая неустойчивых положений, скрещенных или прямых ног. Следи за развесовкой, за положением корпуса и рук в твоей боевой стойке. Смещайся на фланг неожиданно, рви ритм боя, добавляй уклоны и нырки. Пробуй резко сокращать дистанцию с воображаемой целью или, наоборот, разрывать ее, отступая.</w:t>
      </w:r>
    </w:p>
    <w:p w:rsidR="001D72BF" w:rsidRDefault="001D72BF" w:rsidP="001D72BF">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sz w:val="24"/>
          <w:szCs w:val="24"/>
          <w:lang w:eastAsia="ru-RU"/>
        </w:rPr>
        <w:t>Раунд 2:</w:t>
      </w:r>
      <w:r>
        <w:rPr>
          <w:rFonts w:ascii="PT Astra Serif" w:eastAsia="Times New Roman" w:hAnsi="PT Astra Serif"/>
          <w:i/>
          <w:sz w:val="24"/>
          <w:szCs w:val="24"/>
          <w:lang w:eastAsia="ru-RU"/>
        </w:rPr>
        <w:t xml:space="preserve"> </w:t>
      </w:r>
      <w:r>
        <w:rPr>
          <w:rFonts w:ascii="PT Astra Serif" w:eastAsia="Times New Roman" w:hAnsi="PT Astra Serif"/>
          <w:i/>
          <w:color w:val="262626"/>
          <w:sz w:val="24"/>
          <w:szCs w:val="24"/>
          <w:lang w:eastAsia="ru-RU"/>
        </w:rPr>
        <w:t>отработка приемов</w:t>
      </w:r>
    </w:p>
    <w:p w:rsidR="001D72BF" w:rsidRDefault="001D72BF" w:rsidP="001D72BF">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Каждый день выбирай новый прием и отрабатывай его. Вчера ты оттачивал левый прямой. Сегодня — левый сбоку. Завтра у тебя в планах правый прямой. А еще в запасе: левый сбоку — с места, на дальней, средней и ближней дистанции; с уклоном влево, чтобы зарядить плечо; на шаге вперед левой ногой, на шаге правой; на скачке; на отходе… В общем, пока тебе этого за глаза хватит.</w:t>
      </w:r>
    </w:p>
    <w:p w:rsidR="001D72BF" w:rsidRDefault="001D72BF" w:rsidP="001D72BF">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3:</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комбинации</w:t>
      </w:r>
    </w:p>
    <w:p w:rsidR="001D72BF" w:rsidRDefault="001D72BF" w:rsidP="001D72BF">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Возьми пару-тройку любимых комбинаций — и вперед. Например: правый прямой — левый сбоку; левый прямой — правый прямой; левый сбоку — правый прямой — ногой в пах. Бей с места, в перемещении, на опережение, как контратаку. Оттачивай комбинации по очереди, потом вразнобой, отработай переходы между ними.</w:t>
      </w:r>
    </w:p>
    <w:p w:rsidR="001D72BF" w:rsidRDefault="001D72BF" w:rsidP="001D72BF">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4:</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сближение в атаке</w:t>
      </w:r>
    </w:p>
    <w:p w:rsidR="001D72BF" w:rsidRDefault="001D72BF" w:rsidP="001D72BF">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Представь, что твой противник — длиннорукий боец. Может, это Владимир Кличко, Леннокс Льюис или Александр Емельяненко. Тебе нужно входить на среднюю дистанцию в жесткий обмен ударами, иначе ты не достаешь до цели. Резко смещайся, убирая голову и одновременно срывай дистанцию. Ноги согнуты, тебя толкает задняя нога. Входи с ударом, с уклоном, на нырке. Плотно перекрывайся, защищай голову локтевыми подставками и сразу пробивай жесткую серию. Снова уходи в защиту.</w:t>
      </w:r>
    </w:p>
    <w:p w:rsidR="001D72BF" w:rsidRDefault="001D72BF" w:rsidP="001D72BF">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5:</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бой на дальней дистанции</w:t>
      </w:r>
    </w:p>
    <w:p w:rsidR="001D72BF" w:rsidRDefault="001D72BF" w:rsidP="001D72BF">
      <w:pPr>
        <w:spacing w:after="300" w:line="240" w:lineRule="auto"/>
        <w:ind w:firstLine="708"/>
        <w:jc w:val="both"/>
      </w:pPr>
      <w:r>
        <w:rPr>
          <w:rFonts w:ascii="PT Astra Serif" w:eastAsia="Times New Roman" w:hAnsi="PT Astra Serif" w:cs="Tahoma"/>
          <w:i/>
          <w:color w:val="000000"/>
          <w:sz w:val="24"/>
          <w:szCs w:val="24"/>
          <w:lang w:eastAsia="ru-RU"/>
        </w:rPr>
        <w:t>Ты дерешься с Мэнни Пакьяо, Майком Замбидисом или (не дай бог, конечно) с молодым Майком Тайсоном. Не пускай этих парней на среднюю и ближнюю дистанцию! Пробил левой — и сразу разорвал дистанцию. Смещайся по кругу на фланги, все время остерегайся сближения с правой рукой оппонента. Короткие серии — и снова разрыв дистанции. Работай по этажам: двойка в голову — ногой в пах — смещение по кругу вправо. Обманул левым прямым — пробил ногой в пах — правым прямым в голову на отходе. И так далее.</w:t>
      </w:r>
    </w:p>
    <w:p w:rsidR="001D72BF" w:rsidRDefault="001D72BF" w:rsidP="001D72BF">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lastRenderedPageBreak/>
        <w:t>Упражнение для мышц таза, бедер, коленей и брюшного пресса (5 мин)</w:t>
      </w:r>
    </w:p>
    <w:p w:rsidR="001D72BF" w:rsidRDefault="001D72BF" w:rsidP="001D72BF">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Количество повторений — 5 в каждом положении. Вы должны пропустить это упражнение, если у вас когда-либо были травмы или повреждения коленных суставов. И.п.:</w:t>
      </w:r>
    </w:p>
    <w:p w:rsidR="001D72BF" w:rsidRDefault="001D72BF" w:rsidP="001D72BF">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а) стойка пятки вместе, носки врозь;</w:t>
      </w:r>
    </w:p>
    <w:p w:rsidR="001D72BF" w:rsidRDefault="001D72BF" w:rsidP="001D72BF">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б) стойка ноги вместе, пятки и носки соединены.</w:t>
      </w:r>
    </w:p>
    <w:p w:rsidR="001D72BF" w:rsidRDefault="001D72BF" w:rsidP="001D72BF">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Выполните глубокий присед, встаньте, повторите пять раз.</w:t>
      </w:r>
    </w:p>
    <w:p w:rsidR="001D72BF" w:rsidRDefault="001D72BF" w:rsidP="001D72BF">
      <w:pPr>
        <w:shd w:val="clear" w:color="auto" w:fill="FFFFFF"/>
        <w:spacing w:after="0" w:line="240" w:lineRule="auto"/>
        <w:jc w:val="both"/>
        <w:rPr>
          <w:rFonts w:ascii="Open Sans" w:eastAsia="Times New Roman" w:hAnsi="Open Sans"/>
          <w:i/>
          <w:color w:val="333333"/>
          <w:sz w:val="24"/>
          <w:szCs w:val="24"/>
          <w:lang w:eastAsia="ru-RU"/>
        </w:rPr>
      </w:pPr>
      <w:r>
        <w:rPr>
          <w:rFonts w:ascii="Open Sans" w:eastAsia="Times New Roman" w:hAnsi="Open Sans"/>
          <w:i/>
          <w:color w:val="333333"/>
          <w:sz w:val="24"/>
          <w:szCs w:val="24"/>
          <w:lang w:eastAsia="ru-RU"/>
        </w:rPr>
        <w:t>Вернитесь в исходное положение.</w:t>
      </w:r>
    </w:p>
    <w:p w:rsidR="001D72BF" w:rsidRDefault="001D72BF" w:rsidP="001D72BF">
      <w:pPr>
        <w:shd w:val="clear" w:color="auto" w:fill="FFFFFF"/>
        <w:spacing w:after="0" w:line="240" w:lineRule="auto"/>
        <w:jc w:val="both"/>
        <w:rPr>
          <w:rFonts w:ascii="Open Sans" w:eastAsia="Times New Roman" w:hAnsi="Open Sans"/>
          <w:i/>
          <w:color w:val="333333"/>
          <w:sz w:val="24"/>
          <w:szCs w:val="24"/>
          <w:lang w:eastAsia="ru-RU"/>
        </w:rPr>
      </w:pPr>
    </w:p>
    <w:p w:rsidR="001D72BF" w:rsidRDefault="001D72BF" w:rsidP="001D72BF">
      <w:pPr>
        <w:shd w:val="clear" w:color="auto" w:fill="FFFFFF"/>
        <w:spacing w:after="0" w:line="240" w:lineRule="auto"/>
        <w:rPr>
          <w:rFonts w:ascii="Open Sans" w:eastAsia="Times New Roman" w:hAnsi="Open Sans"/>
          <w:color w:val="000000"/>
          <w:sz w:val="21"/>
          <w:szCs w:val="21"/>
          <w:lang w:eastAsia="ru-RU"/>
        </w:rPr>
      </w:pPr>
    </w:p>
    <w:p w:rsidR="001D72BF" w:rsidRDefault="001D72BF" w:rsidP="001D72BF">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Упражнение для мышц стоп, кистей, шеи и плеч (5мин)</w:t>
      </w:r>
    </w:p>
    <w:p w:rsidR="001D72BF" w:rsidRDefault="001D72BF" w:rsidP="001D72BF">
      <w:pPr>
        <w:shd w:val="clear" w:color="auto" w:fill="FFFFFF"/>
        <w:spacing w:after="0" w:line="240" w:lineRule="auto"/>
        <w:jc w:val="both"/>
        <w:rPr>
          <w:rFonts w:ascii="Open Sans" w:eastAsia="Times New Roman" w:hAnsi="Open Sans"/>
          <w:color w:val="000000"/>
          <w:sz w:val="21"/>
          <w:szCs w:val="21"/>
          <w:lang w:eastAsia="ru-RU"/>
        </w:rPr>
      </w:pPr>
      <w:r>
        <w:rPr>
          <w:rFonts w:ascii="PT Astra Serif" w:eastAsia="Times New Roman" w:hAnsi="PT Astra Serif"/>
          <w:i/>
          <w:color w:val="333333"/>
          <w:sz w:val="24"/>
          <w:szCs w:val="24"/>
          <w:lang w:eastAsia="ru-RU"/>
        </w:rPr>
        <w:t>Количество повторов по 5 в каждую сторону. И.п.— стоя, ноги вместе или врозь. Поднимитесь на носки и опуститесь. Сожмите кисти в кулак и разожмите. Поработайте кистями: встряхните расслабленными кистями вверх и вниз, из стороны в сторону, выполните вращательные движения в одном и другом направлении. Медленно поверните голову вправо и влево. Медленно и плавно опустите голову на грудь, а затем поднимите. Наклоните голову назад и вернитесь в исходное положение. Поверните голову вправо, вперед, влево и вновь вперед. Поднимите плечи вверх, опустите вниз; выполните вращательные</w:t>
      </w:r>
      <w:r>
        <w:rPr>
          <w:rFonts w:ascii="Open Sans" w:eastAsia="Times New Roman" w:hAnsi="Open Sans"/>
          <w:color w:val="333333"/>
          <w:sz w:val="20"/>
          <w:szCs w:val="20"/>
          <w:lang w:eastAsia="ru-RU"/>
        </w:rPr>
        <w:t xml:space="preserve"> </w:t>
      </w:r>
      <w:r>
        <w:rPr>
          <w:rFonts w:ascii="PT Astra Serif" w:eastAsia="Times New Roman" w:hAnsi="PT Astra Serif"/>
          <w:color w:val="333333"/>
          <w:sz w:val="24"/>
          <w:szCs w:val="24"/>
          <w:lang w:eastAsia="ru-RU"/>
        </w:rPr>
        <w:t>движения плечами, сначала медленно, а затем быстро.</w:t>
      </w:r>
    </w:p>
    <w:p w:rsidR="001D72BF" w:rsidRDefault="001D72BF" w:rsidP="001D72BF">
      <w:pPr>
        <w:pStyle w:val="a4"/>
        <w:ind w:left="360"/>
        <w:rPr>
          <w:rFonts w:ascii="PT Astra Serif" w:hAnsi="PT Astra Serif"/>
          <w:b/>
          <w:i/>
          <w:sz w:val="32"/>
          <w:szCs w:val="32"/>
        </w:rPr>
      </w:pPr>
    </w:p>
    <w:p w:rsidR="001D72BF" w:rsidRDefault="001D72BF" w:rsidP="001D72BF">
      <w:pPr>
        <w:rPr>
          <w:rFonts w:ascii="Times New Roman" w:hAnsi="Times New Roman"/>
          <w:i/>
          <w:sz w:val="28"/>
          <w:szCs w:val="28"/>
        </w:rPr>
      </w:pPr>
      <w:r>
        <w:rPr>
          <w:rFonts w:ascii="PT Astra Serif" w:hAnsi="PT Astra Serif"/>
          <w:b/>
          <w:i/>
          <w:sz w:val="32"/>
          <w:szCs w:val="32"/>
        </w:rPr>
        <w:t>3.Заключительная часть.</w:t>
      </w:r>
      <w:r>
        <w:rPr>
          <w:rFonts w:ascii="Times New Roman" w:hAnsi="Times New Roman"/>
          <w:i/>
          <w:sz w:val="28"/>
          <w:szCs w:val="28"/>
        </w:rPr>
        <w:t xml:space="preserve"> (10мин)</w:t>
      </w:r>
    </w:p>
    <w:p w:rsidR="001D72BF" w:rsidRDefault="001D72BF" w:rsidP="001D72BF">
      <w:pPr>
        <w:rPr>
          <w:rFonts w:ascii="Times New Roman" w:hAnsi="Times New Roman"/>
          <w:i/>
          <w:sz w:val="28"/>
          <w:szCs w:val="28"/>
          <w:u w:val="single"/>
        </w:rPr>
      </w:pPr>
      <w:r>
        <w:rPr>
          <w:rFonts w:ascii="Times New Roman" w:hAnsi="Times New Roman"/>
          <w:i/>
          <w:sz w:val="28"/>
          <w:szCs w:val="28"/>
          <w:u w:val="single"/>
        </w:rPr>
        <w:t>Упражнения для восстановления</w:t>
      </w:r>
    </w:p>
    <w:p w:rsidR="001D72BF" w:rsidRDefault="001D72BF" w:rsidP="001D72BF">
      <w:pPr>
        <w:spacing w:after="0" w:line="450" w:lineRule="atLeast"/>
        <w:jc w:val="both"/>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t xml:space="preserve">1. Низкий выпад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бицепсы бедер</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 Опустите колено правой ноги на пол, выпрямляя ногу. Левая нога должна быть согнута под прямым углом и стоять впереди. Поставьте прямые руки симметрично на пол или на бедро передней ноги. Опускайтесь тазом ниже, растягивая мышцы каждой ноги. Удерживайте позу на полминуты, затем поменяйте ногу. Это одно из лучших упражнений для растяжки ног, его можно делать в различных вариациях. На протяжении всего выполнения упражнения тяните таз к полу, это поможет сильнее растянуть мышцы бедер каждой ноги.</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далеко назад заднее колено и не опускайте слишком низко таз.</w:t>
      </w:r>
    </w:p>
    <w:p w:rsidR="001D72BF" w:rsidRDefault="001D72BF" w:rsidP="001D72B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40878869" wp14:editId="073016A2">
            <wp:extent cx="3467100" cy="1952625"/>
            <wp:effectExtent l="0" t="0" r="0" b="9525"/>
            <wp:docPr id="20" name="Рисунок 13" descr="Низкий вып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Низкий выпад"/>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67100" cy="1952625"/>
                    </a:xfrm>
                    <a:prstGeom prst="rect">
                      <a:avLst/>
                    </a:prstGeom>
                    <a:noFill/>
                    <a:ln>
                      <a:noFill/>
                    </a:ln>
                  </pic:spPr>
                </pic:pic>
              </a:graphicData>
            </a:graphic>
          </wp:inline>
        </w:drawing>
      </w:r>
    </w:p>
    <w:p w:rsidR="001D72BF" w:rsidRDefault="001D72BF" w:rsidP="001D72BF">
      <w:pPr>
        <w:spacing w:after="0" w:line="450" w:lineRule="atLeast"/>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lastRenderedPageBreak/>
        <w:t xml:space="preserve">2. Низкий выпад с захватом колена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Встаньте на одно колено, поставив впереди левую ногу. Правую ногу поднимите, обхватив лодыжку правой рукой. Притягивайте правую стопу к ягодице, старайтесь, чтобы голень касалась бедра. Задержитесь в положении на полминуты и поменяйте сторону. В самом начале тренировок у вас может не получиться притянуть голень вплотную, но со временем вы преодолеете этот рубеж.</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тяните голень слишком близко к бедру.</w:t>
      </w:r>
    </w:p>
    <w:p w:rsidR="001D72BF" w:rsidRDefault="001D72BF" w:rsidP="001D72B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2A890A0C" wp14:editId="1CE76CFC">
            <wp:extent cx="3571875" cy="2009775"/>
            <wp:effectExtent l="0" t="0" r="9525" b="9525"/>
            <wp:docPr id="21" name="Рисунок 14" descr="Низкий выпад с захватом ко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Низкий выпад с захватом колен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875" cy="2009775"/>
                    </a:xfrm>
                    <a:prstGeom prst="rect">
                      <a:avLst/>
                    </a:prstGeom>
                    <a:noFill/>
                    <a:ln>
                      <a:noFill/>
                    </a:ln>
                  </pic:spPr>
                </pic:pic>
              </a:graphicData>
            </a:graphic>
          </wp:inline>
        </w:drawing>
      </w:r>
    </w:p>
    <w:p w:rsidR="001D72BF" w:rsidRDefault="001D72BF" w:rsidP="001D72BF">
      <w:pPr>
        <w:spacing w:before="300" w:after="300" w:line="240" w:lineRule="auto"/>
        <w:rPr>
          <w:rFonts w:ascii="Roboto" w:eastAsia="Times New Roman" w:hAnsi="Roboto"/>
          <w:color w:val="161617"/>
          <w:sz w:val="24"/>
          <w:szCs w:val="24"/>
          <w:lang w:eastAsia="ru-RU"/>
        </w:rPr>
      </w:pPr>
    </w:p>
    <w:p w:rsidR="001D72BF" w:rsidRDefault="001D72BF" w:rsidP="001D72B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3. Наклон к прямой ноге с приседанием на другую</w:t>
      </w:r>
    </w:p>
    <w:p w:rsidR="001D72BF" w:rsidRDefault="001D72BF" w:rsidP="001D72B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Встаньте прямо и поставьте левую ногу на шаг вперед, опираясь на пятку. Правую ногу немного согните в колене, стопа правой ноги плотно прижата к полу. Делайте наклон вперед, почти до параллели между корпусом и полом. Чувствуйте, как тянется бицепс бедра ноги, которая стоит впереди. Чем сильнее наклоняется корпус, тем больше растягивается бицепс бедра. Задержитесь на несколько секунд и поменяйте сторону. Это простое упражнение отлично подходит для легкого стретчинга между подходами силовых или кардио упражнений.</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наклоняйте сильно корпус вперед.</w:t>
      </w:r>
    </w:p>
    <w:p w:rsidR="001D72BF" w:rsidRDefault="001D72BF" w:rsidP="001D72B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66534965" wp14:editId="47F42BF0">
            <wp:extent cx="3181350" cy="1790700"/>
            <wp:effectExtent l="0" t="0" r="0" b="0"/>
            <wp:docPr id="22" name="Рисунок 15" descr="Наклон к прямой ноге с приседанием на другу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Наклон к прямой ноге с приседанием на другу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1350" cy="1790700"/>
                    </a:xfrm>
                    <a:prstGeom prst="rect">
                      <a:avLst/>
                    </a:prstGeom>
                    <a:noFill/>
                    <a:ln>
                      <a:noFill/>
                    </a:ln>
                  </pic:spPr>
                </pic:pic>
              </a:graphicData>
            </a:graphic>
          </wp:inline>
        </w:drawing>
      </w:r>
    </w:p>
    <w:p w:rsidR="001D72BF" w:rsidRDefault="001D72BF" w:rsidP="001D72B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4. Наклон к полу</w:t>
      </w:r>
    </w:p>
    <w:p w:rsidR="001D72BF" w:rsidRDefault="001D72BF" w:rsidP="001D72B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 ягодицы</w:t>
      </w:r>
    </w:p>
    <w:p w:rsidR="001D72BF" w:rsidRDefault="001D72BF" w:rsidP="001D72B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Из положения стоя наклонитесь вперед. Дотроньтесь руками до пола, не сгибая спину и ложась животом на бедра. Можно делать динамичные наклоны вперед с </w:t>
      </w:r>
      <w:r>
        <w:rPr>
          <w:rFonts w:ascii="Roboto" w:eastAsia="Times New Roman" w:hAnsi="Roboto"/>
          <w:color w:val="161617"/>
          <w:sz w:val="24"/>
          <w:szCs w:val="24"/>
          <w:lang w:eastAsia="ru-RU"/>
        </w:rPr>
        <w:lastRenderedPageBreak/>
        <w:t>небольшой амплитудой, предельно растягивая заднюю поверхность бедер и ягодичные мышцы. Удерживайте положение полминуты.</w:t>
      </w:r>
    </w:p>
    <w:p w:rsidR="001D72BF" w:rsidRDefault="001D72BF" w:rsidP="001D72B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гибкость не позволяет дотянуться до пола, можно положить руки на стул или другую поверхность.</w:t>
      </w:r>
    </w:p>
    <w:p w:rsidR="001D72BF" w:rsidRDefault="001D72BF" w:rsidP="001D72B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24339C22" wp14:editId="63ED0A1C">
            <wp:extent cx="3267075" cy="1838325"/>
            <wp:effectExtent l="0" t="0" r="9525" b="9525"/>
            <wp:docPr id="23" name="Рисунок 16" descr="Наклон к п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Наклон к пол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67075" cy="1838325"/>
                    </a:xfrm>
                    <a:prstGeom prst="rect">
                      <a:avLst/>
                    </a:prstGeom>
                    <a:noFill/>
                    <a:ln>
                      <a:noFill/>
                    </a:ln>
                  </pic:spPr>
                </pic:pic>
              </a:graphicData>
            </a:graphic>
          </wp:inline>
        </w:drawing>
      </w:r>
    </w:p>
    <w:p w:rsidR="001D72BF" w:rsidRDefault="001D72BF" w:rsidP="001D72B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5. Наклон в поперечном полушпагате стоя</w:t>
      </w:r>
    </w:p>
    <w:p w:rsidR="001D72BF" w:rsidRDefault="001D72BF" w:rsidP="001D72B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приводящие мышцы бедер, ягодицы</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Поставьте ноги максимально широко друг от друга, в начальное положение поперечного шпагата. Наклонитесь вперед и тянитесь руками вниз. Не сгибайте спину, попытайтесь поставить на пол предплечья. Задержитесь в наклоне на полминуты. Упражнение делайте на нескользком полу, иначе появляется риск травмы. При дискомфортных ощущениях обопритесь на руки, чтобы выйти из позы.</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не получается достать предплечьями до пола, то держите руки прямыми, опираясь на ладони.</w:t>
      </w:r>
    </w:p>
    <w:p w:rsidR="001D72BF" w:rsidRDefault="001D72BF" w:rsidP="001D72B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6AF9822A" wp14:editId="29163421">
            <wp:extent cx="3524250" cy="1981200"/>
            <wp:effectExtent l="0" t="0" r="0" b="0"/>
            <wp:docPr id="24" name="Рисунок 17" descr="Наклон в поперечном полушпагате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Наклон в поперечном полушпагате сто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24250" cy="1981200"/>
                    </a:xfrm>
                    <a:prstGeom prst="rect">
                      <a:avLst/>
                    </a:prstGeom>
                    <a:noFill/>
                    <a:ln>
                      <a:noFill/>
                    </a:ln>
                  </pic:spPr>
                </pic:pic>
              </a:graphicData>
            </a:graphic>
          </wp:inline>
        </w:drawing>
      </w:r>
    </w:p>
    <w:p w:rsidR="001D72BF" w:rsidRDefault="001D72BF" w:rsidP="001D72B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6. Внешняя сторона бедра у стены</w:t>
      </w:r>
    </w:p>
    <w:p w:rsidR="001D72BF" w:rsidRDefault="001D72BF" w:rsidP="001D72B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внешнюю сторону бедер</w:t>
      </w:r>
    </w:p>
    <w:p w:rsidR="001D72BF" w:rsidRDefault="001D72BF" w:rsidP="001D72B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Встаньте правым боком к стене, держась за нее правой рукой. Начните приседать на левой ноге, а правую держите прямой, заведенной назад. Позвоночник не выгибайте, в нижней точке задержитесь на несколько секунд. Отводите заднюю ногу как можно дальше в сторону, пока не почувствуете полую растяжку внешней части бедра. Для стретчинга внешней стороны бедра существует на так много упражнений и положений, но их обязательно следует выполнять, чтобы улучшить кровообращение в этой области.</w:t>
      </w:r>
    </w:p>
    <w:p w:rsidR="001D72BF" w:rsidRDefault="001D72BF" w:rsidP="001D72B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заднюю ногу слишком далеко в сторону и не приседайте глубоко.</w:t>
      </w:r>
    </w:p>
    <w:p w:rsidR="001D72BF" w:rsidRDefault="001D72BF" w:rsidP="001D72B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01037FD8" wp14:editId="60BA628B">
            <wp:extent cx="3533775" cy="1990725"/>
            <wp:effectExtent l="0" t="0" r="9525" b="9525"/>
            <wp:docPr id="25" name="Рисунок 18" descr="Внешняя сторона бедра у сте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Внешняя сторона бедра у стены"/>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33775" cy="1990725"/>
                    </a:xfrm>
                    <a:prstGeom prst="rect">
                      <a:avLst/>
                    </a:prstGeom>
                    <a:noFill/>
                    <a:ln>
                      <a:noFill/>
                    </a:ln>
                  </pic:spPr>
                </pic:pic>
              </a:graphicData>
            </a:graphic>
          </wp:inline>
        </w:drawing>
      </w:r>
    </w:p>
    <w:p w:rsidR="001D72BF" w:rsidRDefault="001D72BF" w:rsidP="001D72BF">
      <w:pPr>
        <w:spacing w:before="300" w:after="300" w:line="240" w:lineRule="auto"/>
        <w:rPr>
          <w:rFonts w:ascii="Roboto" w:eastAsia="Times New Roman" w:hAnsi="Roboto"/>
          <w:color w:val="161617"/>
          <w:sz w:val="24"/>
          <w:szCs w:val="24"/>
          <w:lang w:eastAsia="ru-RU"/>
        </w:rPr>
      </w:pPr>
    </w:p>
    <w:p w:rsidR="001D72BF" w:rsidRDefault="001D72BF" w:rsidP="001D72BF">
      <w:pPr>
        <w:spacing w:before="300" w:after="300" w:line="240" w:lineRule="auto"/>
        <w:rPr>
          <w:rFonts w:ascii="Roboto" w:eastAsia="Times New Roman" w:hAnsi="Roboto"/>
          <w:color w:val="161617"/>
          <w:sz w:val="24"/>
          <w:szCs w:val="24"/>
          <w:lang w:eastAsia="ru-RU"/>
        </w:rPr>
      </w:pPr>
    </w:p>
    <w:p w:rsidR="001D72BF" w:rsidRDefault="001D72BF" w:rsidP="001D72B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7. Растяжка голеней стоя</w:t>
      </w:r>
    </w:p>
    <w:p w:rsidR="001D72BF" w:rsidRDefault="001D72BF" w:rsidP="001D72B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икроножные мышцы</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Обопритесь обеими руками о стену, шагните назад левой ногой. Правую ногу немного согните в колене, как при выпаде, левая должна оставаться прямой. Не становитесь на носочки, прижимайте стопы к полу. Важно перенести вес тела на работающую левую ногу. Задержитесь в позе на 20 секунд, затем смените сторону. Также икроножные легко растянуть, если тянуть носки на себя или упираться ими в стену.</w:t>
      </w:r>
    </w:p>
    <w:p w:rsidR="001D72BF" w:rsidRDefault="001D72BF" w:rsidP="001D72B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можно немного оторвать пятку задней ноги от пола, но так чтобы продолжать чувствовать растяжку икроножных мышц.</w:t>
      </w:r>
    </w:p>
    <w:p w:rsidR="001D72BF" w:rsidRDefault="001D72BF" w:rsidP="001D72B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7E4C3B3C" wp14:editId="07BF5C56">
            <wp:extent cx="3848100" cy="2162175"/>
            <wp:effectExtent l="0" t="0" r="0" b="9525"/>
            <wp:docPr id="26" name="Рисунок 19" descr="Растяжка голеней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Растяжка голеней сто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48100" cy="2162175"/>
                    </a:xfrm>
                    <a:prstGeom prst="rect">
                      <a:avLst/>
                    </a:prstGeom>
                    <a:noFill/>
                    <a:ln>
                      <a:noFill/>
                    </a:ln>
                  </pic:spPr>
                </pic:pic>
              </a:graphicData>
            </a:graphic>
          </wp:inline>
        </w:drawing>
      </w:r>
    </w:p>
    <w:p w:rsidR="001D72BF" w:rsidRDefault="001D72BF" w:rsidP="001D72B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8. Наклоны к стулу с разведением ног</w:t>
      </w:r>
    </w:p>
    <w:p w:rsidR="001D72BF" w:rsidRDefault="001D72BF" w:rsidP="001D72B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шагните вперед. Наклонитесь к впереди стоящему стулу, стараясь не округлять спину. Не сгибайте ноги в коленях, пятки обеих ног прижаты к полу. Чем ниже наклон, то больше ощущается растяжка бицепсов бедра. Через полминуты поменяйте ногу. Это одно из упражнений, которое рекомендуется для тех, кто планирует сесть на продольный шпагат.</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разводите ноги слишком далеко друг от друга, а также можно немного согнуть ноги в коленях или оторвать пятку задней ноги от пола.</w:t>
      </w:r>
    </w:p>
    <w:p w:rsidR="001D72BF" w:rsidRDefault="001D72BF" w:rsidP="001D72B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4D896EB9" wp14:editId="62DE974D">
            <wp:extent cx="3819525" cy="2152650"/>
            <wp:effectExtent l="0" t="0" r="9525" b="0"/>
            <wp:docPr id="27" name="Рисунок 20" descr="Наклоны к сту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Наклоны к стулу"/>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9525" cy="2152650"/>
                    </a:xfrm>
                    <a:prstGeom prst="rect">
                      <a:avLst/>
                    </a:prstGeom>
                    <a:noFill/>
                    <a:ln>
                      <a:noFill/>
                    </a:ln>
                  </pic:spPr>
                </pic:pic>
              </a:graphicData>
            </a:graphic>
          </wp:inline>
        </w:drawing>
      </w:r>
    </w:p>
    <w:p w:rsidR="001D72BF" w:rsidRDefault="001D72BF" w:rsidP="001D72BF">
      <w:pPr>
        <w:spacing w:after="0" w:line="450" w:lineRule="atLeast"/>
        <w:outlineLvl w:val="2"/>
        <w:rPr>
          <w:rFonts w:ascii="Roboto" w:eastAsia="Times New Roman" w:hAnsi="Roboto"/>
          <w:b/>
          <w:bCs/>
          <w:i/>
          <w:caps/>
          <w:color w:val="000000" w:themeColor="text1"/>
          <w:sz w:val="24"/>
          <w:szCs w:val="24"/>
          <w:u w:val="single"/>
          <w:lang w:eastAsia="ru-RU"/>
        </w:rPr>
      </w:pPr>
      <w:r>
        <w:rPr>
          <w:rFonts w:ascii="Roboto" w:eastAsia="Times New Roman" w:hAnsi="Roboto"/>
          <w:b/>
          <w:bCs/>
          <w:i/>
          <w:caps/>
          <w:color w:val="000000" w:themeColor="text1"/>
          <w:sz w:val="24"/>
          <w:szCs w:val="24"/>
          <w:u w:val="single"/>
          <w:lang w:eastAsia="ru-RU"/>
        </w:rPr>
        <w:t>9. Растяжка квадрицепса стоя</w:t>
      </w:r>
    </w:p>
    <w:p w:rsidR="001D72BF" w:rsidRDefault="001D72BF" w:rsidP="001D72B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согните левую ногу в колене, как при беге с захлестом голени. Притяните стопу к ягодицам руками, сохраняя баланс на одной ноге. Задержитесь в позе на полминуты секунд и смените ногу. Это популярное упражнение для растяжки ног можно делать в различных вариациях: стоя, лежа на спине, боку и даже на животе. Модифицированную версию упражнения легко выполнять лежа на боку. Просто притягивайте лодыжку и стопу к ягодицам, ощущая легкий стретчинг мышц.</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удерживайтесь рукой за стул или стену, если тяжело поддерживать баланс.</w:t>
      </w:r>
    </w:p>
    <w:p w:rsidR="001D72BF" w:rsidRDefault="001D72BF" w:rsidP="001D72BF">
      <w:pPr>
        <w:spacing w:before="300" w:after="300" w:line="240" w:lineRule="auto"/>
        <w:rPr>
          <w:rFonts w:ascii="Roboto" w:eastAsia="Times New Roman" w:hAnsi="Roboto"/>
          <w:b/>
          <w:bCs/>
          <w:caps/>
          <w:color w:val="FF0000"/>
          <w:sz w:val="33"/>
          <w:szCs w:val="33"/>
          <w:lang w:eastAsia="ru-RU"/>
        </w:rPr>
      </w:pPr>
      <w:r>
        <w:rPr>
          <w:rFonts w:ascii="Roboto" w:eastAsia="Times New Roman" w:hAnsi="Roboto"/>
          <w:noProof/>
          <w:color w:val="161617"/>
          <w:sz w:val="24"/>
          <w:szCs w:val="24"/>
          <w:lang w:eastAsia="ru-RU"/>
        </w:rPr>
        <w:drawing>
          <wp:inline distT="0" distB="0" distL="0" distR="0" wp14:anchorId="2C69933D" wp14:editId="382B4C76">
            <wp:extent cx="3495675" cy="1971675"/>
            <wp:effectExtent l="0" t="0" r="9525" b="9525"/>
            <wp:docPr id="28" name="Рисунок 21" descr="Растяжка квадрицепса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Растяжка квадрицепса сто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1D72BF" w:rsidRDefault="001D72BF" w:rsidP="001D72BF">
      <w:pPr>
        <w:spacing w:after="0" w:line="450" w:lineRule="atLeast"/>
        <w:outlineLvl w:val="2"/>
        <w:rPr>
          <w:rFonts w:ascii="Roboto" w:eastAsia="Times New Roman" w:hAnsi="Roboto"/>
          <w:b/>
          <w:bCs/>
          <w:caps/>
          <w:color w:val="FF0000"/>
          <w:sz w:val="33"/>
          <w:szCs w:val="33"/>
          <w:lang w:eastAsia="ru-RU"/>
        </w:rPr>
      </w:pPr>
    </w:p>
    <w:p w:rsidR="001D72BF" w:rsidRDefault="001D72BF" w:rsidP="001D72B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10. Вертикальный шпагат</w:t>
      </w:r>
    </w:p>
    <w:p w:rsidR="001D72BF" w:rsidRDefault="001D72BF" w:rsidP="001D72B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и приводящие мышцы бедер</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предыдущего положения обхватите руками ногу в области лодыжки. Вытяните ногу максимально вверх в вертикальный шпагат, чувствую растяжку в ногах. Опорная нога должна оставаться прямой. Удерживайте позу, стараясь поднять стопу как можно выше. Это отличное упражнение для растяжки бедер, которое тонизирует все тело.</w:t>
      </w:r>
    </w:p>
    <w:p w:rsidR="001D72BF" w:rsidRDefault="001D72BF" w:rsidP="001D72B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поднимайте высоко ногу и держитесь за опору, чтобы сохранять равновесие.</w:t>
      </w:r>
    </w:p>
    <w:p w:rsidR="001D72BF" w:rsidRDefault="001D72BF" w:rsidP="001D72B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69425171" wp14:editId="4B50DAD4">
            <wp:extent cx="3495675" cy="1971675"/>
            <wp:effectExtent l="0" t="0" r="9525" b="9525"/>
            <wp:docPr id="29" name="Рисунок 22" descr="Вертикальный шпаг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Вертикальный шпагат"/>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1D72BF" w:rsidRDefault="001D72BF" w:rsidP="001D72BF">
      <w:pPr>
        <w:spacing w:after="165" w:line="384" w:lineRule="atLeast"/>
        <w:rPr>
          <w:rFonts w:ascii="PT Astra Serif" w:eastAsia="Times New Roman" w:hAnsi="PT Astra Serif"/>
          <w:i/>
          <w:color w:val="000000"/>
          <w:sz w:val="28"/>
          <w:szCs w:val="28"/>
          <w:u w:val="single"/>
          <w:lang w:eastAsia="ru-RU"/>
        </w:rPr>
      </w:pPr>
    </w:p>
    <w:p w:rsidR="001D72BF" w:rsidRDefault="001D72BF" w:rsidP="001D72BF">
      <w:pPr>
        <w:spacing w:after="165" w:line="384" w:lineRule="atLeast"/>
        <w:rPr>
          <w:rFonts w:ascii="PT Astra Serif" w:eastAsia="Times New Roman" w:hAnsi="PT Astra Serif"/>
          <w:i/>
          <w:color w:val="000000"/>
          <w:sz w:val="28"/>
          <w:szCs w:val="28"/>
          <w:u w:val="single"/>
          <w:lang w:eastAsia="ru-RU"/>
        </w:rPr>
      </w:pPr>
    </w:p>
    <w:p w:rsidR="001D72BF" w:rsidRDefault="001D72BF" w:rsidP="001D72BF">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1D72BF" w:rsidRDefault="001D72BF" w:rsidP="001D72BF">
      <w:pPr>
        <w:pStyle w:val="a3"/>
        <w:jc w:val="both"/>
        <w:rPr>
          <w:rFonts w:ascii="PT Astra Serif" w:hAnsi="PT Astra Serif"/>
          <w:i/>
          <w:sz w:val="24"/>
          <w:szCs w:val="24"/>
          <w:lang w:eastAsia="ru-RU"/>
        </w:rPr>
      </w:pPr>
      <w:r>
        <w:rPr>
          <w:rFonts w:ascii="&amp;quot" w:hAnsi="&amp;quot"/>
          <w:sz w:val="30"/>
          <w:szCs w:val="30"/>
          <w:lang w:eastAsia="ru-RU"/>
        </w:rPr>
        <w:t xml:space="preserve"> </w:t>
      </w:r>
      <w:r>
        <w:rPr>
          <w:rFonts w:ascii="PT Astra Serif" w:hAnsi="PT Astra Serif"/>
          <w:i/>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hAnsi="PT Astra Serif"/>
          <w:b/>
          <w:bCs/>
          <w:i/>
          <w:sz w:val="24"/>
          <w:szCs w:val="24"/>
          <w:lang w:eastAsia="ru-RU"/>
        </w:rPr>
        <w:t>Есть 3 основных упражнения, которые помогают расслабиться и бороться со стрессом:</w:t>
      </w:r>
    </w:p>
    <w:p w:rsidR="001D72BF" w:rsidRDefault="001D72BF" w:rsidP="001D72BF">
      <w:pPr>
        <w:pStyle w:val="a3"/>
        <w:jc w:val="both"/>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303B446D" wp14:editId="77649EDF">
            <wp:extent cx="2133600" cy="1676400"/>
            <wp:effectExtent l="0" t="0" r="0" b="0"/>
            <wp:docPr id="30" name="Рисунок 23"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Упражнение «погончик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33600" cy="1676400"/>
                    </a:xfrm>
                    <a:prstGeom prst="rect">
                      <a:avLst/>
                    </a:prstGeom>
                    <a:noFill/>
                    <a:ln>
                      <a:noFill/>
                    </a:ln>
                  </pic:spPr>
                </pic:pic>
              </a:graphicData>
            </a:graphic>
          </wp:inline>
        </w:drawing>
      </w:r>
    </w:p>
    <w:p w:rsidR="001D72BF" w:rsidRDefault="001D72BF" w:rsidP="001D72BF">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Погончики.</w:t>
      </w:r>
    </w:p>
    <w:p w:rsidR="001D72BF" w:rsidRDefault="001D72BF" w:rsidP="001D72BF">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Насос.</w:t>
      </w:r>
    </w:p>
    <w:p w:rsidR="001D72BF" w:rsidRDefault="001D72BF" w:rsidP="001D72BF">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Ладошки.</w:t>
      </w:r>
    </w:p>
    <w:p w:rsidR="001D72BF" w:rsidRDefault="001D72BF" w:rsidP="001D72BF">
      <w:pPr>
        <w:pStyle w:val="a3"/>
        <w:jc w:val="both"/>
        <w:rPr>
          <w:rFonts w:ascii="PT Astra Serif" w:hAnsi="PT Astra Serif"/>
          <w:i/>
          <w:sz w:val="24"/>
          <w:szCs w:val="24"/>
          <w:lang w:eastAsia="ru-RU"/>
        </w:rPr>
      </w:pPr>
      <w:r>
        <w:rPr>
          <w:rFonts w:ascii="PT Astra Serif" w:hAnsi="PT Astra Serif"/>
          <w:b/>
          <w:i/>
          <w:sz w:val="24"/>
          <w:szCs w:val="24"/>
          <w:lang w:eastAsia="ru-RU"/>
        </w:rPr>
        <w:t>Упражнение «погончики» выполняется стоя на полу.</w:t>
      </w:r>
      <w:r>
        <w:rPr>
          <w:rFonts w:ascii="PT Astra Serif" w:hAnsi="PT Astra Serif"/>
          <w:i/>
          <w:sz w:val="24"/>
          <w:szCs w:val="24"/>
          <w:lang w:eastAsia="ru-RU"/>
        </w:rPr>
        <w:t xml:space="preserve">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1D72BF" w:rsidRDefault="001D72BF" w:rsidP="001D72BF">
      <w:pPr>
        <w:pStyle w:val="a3"/>
        <w:jc w:val="both"/>
        <w:rPr>
          <w:rFonts w:ascii="PT Astra Serif" w:hAnsi="PT Astra Serif"/>
          <w:i/>
          <w:sz w:val="24"/>
          <w:szCs w:val="24"/>
          <w:lang w:eastAsia="ru-RU"/>
        </w:rPr>
      </w:pPr>
      <w:r>
        <w:rPr>
          <w:rFonts w:ascii="PT Astra Serif" w:hAnsi="PT Astra Serif"/>
          <w:i/>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1D72BF" w:rsidRDefault="001D72BF" w:rsidP="001D72BF">
      <w:pPr>
        <w:pStyle w:val="a3"/>
        <w:rPr>
          <w:rFonts w:ascii="PT Astra Serif" w:hAnsi="PT Astra Serif"/>
          <w:i/>
          <w:sz w:val="24"/>
          <w:szCs w:val="24"/>
          <w:lang w:eastAsia="ru-RU"/>
        </w:rPr>
      </w:pPr>
      <w:r>
        <w:rPr>
          <w:rFonts w:ascii="PT Astra Serif" w:hAnsi="PT Astra Serif"/>
          <w:b/>
          <w:bCs/>
          <w:i/>
          <w:sz w:val="24"/>
          <w:szCs w:val="24"/>
          <w:lang w:eastAsia="ru-RU"/>
        </w:rPr>
        <w:t>Упражнение «ладошки» делается следующим образом:</w:t>
      </w:r>
    </w:p>
    <w:p w:rsidR="001D72BF" w:rsidRDefault="001D72BF" w:rsidP="001D72BF">
      <w:pPr>
        <w:pStyle w:val="a3"/>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6CBCE469" wp14:editId="6F0B9299">
            <wp:extent cx="1828800" cy="1714500"/>
            <wp:effectExtent l="0" t="0" r="0" b="0"/>
            <wp:docPr id="31" name="Рисунок 24"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Упражнение «ладошки»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28800" cy="1714500"/>
                    </a:xfrm>
                    <a:prstGeom prst="rect">
                      <a:avLst/>
                    </a:prstGeom>
                    <a:noFill/>
                    <a:ln>
                      <a:noFill/>
                    </a:ln>
                  </pic:spPr>
                </pic:pic>
              </a:graphicData>
            </a:graphic>
          </wp:inline>
        </w:drawing>
      </w:r>
    </w:p>
    <w:p w:rsidR="001D72BF" w:rsidRDefault="001D72BF" w:rsidP="001D72BF">
      <w:pPr>
        <w:pStyle w:val="a3"/>
        <w:rPr>
          <w:rFonts w:ascii="PT Astra Serif" w:hAnsi="PT Astra Serif"/>
          <w:i/>
          <w:sz w:val="24"/>
          <w:szCs w:val="24"/>
          <w:lang w:eastAsia="ru-RU"/>
        </w:rPr>
      </w:pPr>
      <w:r>
        <w:rPr>
          <w:rFonts w:ascii="PT Astra Serif" w:hAnsi="PT Astra Serif"/>
          <w:i/>
          <w:sz w:val="24"/>
          <w:szCs w:val="24"/>
          <w:lang w:eastAsia="ru-RU"/>
        </w:rPr>
        <w:lastRenderedPageBreak/>
        <w:t>Выполняются 5 глубоких вдохов носом.</w:t>
      </w:r>
    </w:p>
    <w:p w:rsidR="001D72BF" w:rsidRDefault="001D72BF" w:rsidP="001D72BF">
      <w:pPr>
        <w:pStyle w:val="a3"/>
        <w:rPr>
          <w:rFonts w:ascii="PT Astra Serif" w:hAnsi="PT Astra Serif"/>
          <w:i/>
          <w:sz w:val="24"/>
          <w:szCs w:val="24"/>
          <w:lang w:eastAsia="ru-RU"/>
        </w:rPr>
      </w:pPr>
      <w:r>
        <w:rPr>
          <w:rFonts w:ascii="PT Astra Serif" w:hAnsi="PT Astra Serif"/>
          <w:i/>
          <w:sz w:val="24"/>
          <w:szCs w:val="24"/>
          <w:lang w:eastAsia="ru-RU"/>
        </w:rPr>
        <w:t>Выдох производится тихо через рот.</w:t>
      </w:r>
    </w:p>
    <w:p w:rsidR="001D72BF" w:rsidRDefault="001D72BF" w:rsidP="001D72BF">
      <w:pPr>
        <w:pStyle w:val="a3"/>
        <w:rPr>
          <w:rFonts w:ascii="PT Astra Serif" w:hAnsi="PT Astra Serif"/>
          <w:i/>
          <w:sz w:val="24"/>
          <w:szCs w:val="24"/>
          <w:lang w:eastAsia="ru-RU"/>
        </w:rPr>
      </w:pPr>
      <w:r>
        <w:rPr>
          <w:rFonts w:ascii="PT Astra Serif" w:hAnsi="PT Astra Serif"/>
          <w:i/>
          <w:sz w:val="24"/>
          <w:szCs w:val="24"/>
          <w:lang w:eastAsia="ru-RU"/>
        </w:rPr>
        <w:t>При вдохе необходимо сжать кулаки.</w:t>
      </w:r>
    </w:p>
    <w:p w:rsidR="001D72BF" w:rsidRDefault="001D72BF" w:rsidP="001D72BF">
      <w:pPr>
        <w:pStyle w:val="a3"/>
        <w:rPr>
          <w:rFonts w:ascii="PT Astra Serif" w:hAnsi="PT Astra Serif"/>
          <w:i/>
          <w:sz w:val="24"/>
          <w:szCs w:val="24"/>
          <w:lang w:eastAsia="ru-RU"/>
        </w:rPr>
      </w:pPr>
      <w:r>
        <w:rPr>
          <w:rFonts w:ascii="PT Astra Serif" w:hAnsi="PT Astra Serif"/>
          <w:i/>
          <w:sz w:val="24"/>
          <w:szCs w:val="24"/>
          <w:lang w:eastAsia="ru-RU"/>
        </w:rPr>
        <w:t>Нужно задержаться на 7 секунд, а затем опустить руки.</w:t>
      </w:r>
    </w:p>
    <w:p w:rsidR="001D72BF" w:rsidRDefault="001D72BF" w:rsidP="001D72BF">
      <w:pPr>
        <w:pStyle w:val="a3"/>
        <w:rPr>
          <w:rFonts w:ascii="PT Astra Serif" w:hAnsi="PT Astra Serif"/>
          <w:i/>
          <w:sz w:val="24"/>
          <w:szCs w:val="24"/>
          <w:lang w:eastAsia="ru-RU"/>
        </w:rPr>
      </w:pPr>
      <w:r>
        <w:rPr>
          <w:rFonts w:ascii="PT Astra Serif" w:hAnsi="PT Astra Serif"/>
          <w:i/>
          <w:sz w:val="24"/>
          <w:szCs w:val="24"/>
          <w:lang w:eastAsia="ru-RU"/>
        </w:rPr>
        <w:t>При вдохе живот и плечи расслаблены.</w:t>
      </w:r>
    </w:p>
    <w:p w:rsidR="001D72BF" w:rsidRDefault="001D72BF" w:rsidP="001D72BF">
      <w:pPr>
        <w:pStyle w:val="a3"/>
        <w:rPr>
          <w:rFonts w:ascii="PT Astra Serif" w:hAnsi="PT Astra Serif"/>
          <w:b/>
          <w:i/>
          <w:sz w:val="24"/>
          <w:szCs w:val="24"/>
          <w:lang w:eastAsia="ru-RU"/>
        </w:rPr>
      </w:pPr>
      <w:r>
        <w:rPr>
          <w:rFonts w:ascii="PT Astra Serif" w:hAnsi="PT Astra Serif"/>
          <w:b/>
          <w:i/>
          <w:sz w:val="24"/>
          <w:szCs w:val="24"/>
          <w:lang w:eastAsia="ru-RU"/>
        </w:rPr>
        <w:t>Тренировку «ладошки» нужно сделать 12 раз подряд.</w:t>
      </w:r>
    </w:p>
    <w:p w:rsidR="001D72BF" w:rsidRDefault="001D72BF" w:rsidP="001D72BF">
      <w:pPr>
        <w:pStyle w:val="a3"/>
        <w:rPr>
          <w:rFonts w:ascii="PT Astra Serif" w:hAnsi="PT Astra Serif" w:cs="Arial"/>
          <w:i/>
          <w:sz w:val="24"/>
          <w:szCs w:val="24"/>
        </w:rPr>
      </w:pPr>
      <w:r>
        <w:rPr>
          <w:rFonts w:ascii="PT Astra Serif" w:hAnsi="PT Astra Serif"/>
          <w:i/>
          <w:sz w:val="24"/>
          <w:szCs w:val="24"/>
        </w:rPr>
        <w:br/>
      </w:r>
    </w:p>
    <w:p w:rsidR="002A5188" w:rsidRDefault="002A5188"/>
    <w:sectPr w:rsidR="002A51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Roboto">
    <w:altName w:val="Times New Roman"/>
    <w:charset w:val="00"/>
    <w:family w:val="auto"/>
    <w:pitch w:val="default"/>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50A"/>
    <w:multiLevelType w:val="hybridMultilevel"/>
    <w:tmpl w:val="DE6C89C2"/>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1322D61"/>
    <w:multiLevelType w:val="multilevel"/>
    <w:tmpl w:val="41AA7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D01190"/>
    <w:multiLevelType w:val="multilevel"/>
    <w:tmpl w:val="EEA4B5A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ED14A2"/>
    <w:multiLevelType w:val="multilevel"/>
    <w:tmpl w:val="BFD288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BC382E"/>
    <w:multiLevelType w:val="multilevel"/>
    <w:tmpl w:val="02B8AAC2"/>
    <w:lvl w:ilvl="0">
      <w:start w:val="1"/>
      <w:numFmt w:val="decimal"/>
      <w:lvlText w:val="%1."/>
      <w:lvlJc w:val="left"/>
      <w:pPr>
        <w:tabs>
          <w:tab w:val="num" w:pos="720"/>
        </w:tabs>
        <w:ind w:left="720" w:hanging="360"/>
      </w:pPr>
      <w:rPr>
        <w:rFonts w:ascii="PT Astra Serif" w:eastAsia="Calibri" w:hAnsi="PT Astra Serif" w:cs="Times New Roman"/>
      </w:rPr>
    </w:lvl>
    <w:lvl w:ilvl="1">
      <w:start w:val="3"/>
      <w:numFmt w:val="decimal"/>
      <w:lvlText w:val="%2"/>
      <w:lvlJc w:val="left"/>
      <w:pPr>
        <w:ind w:left="1440" w:hanging="360"/>
      </w:pPr>
      <w:rPr>
        <w:rFonts w:ascii="PT Astra Serif" w:hAnsi="PT Astra Serif" w:hint="default"/>
        <w:b/>
        <w:sz w:val="3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87B3A3F"/>
    <w:multiLevelType w:val="multilevel"/>
    <w:tmpl w:val="36269F2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55" w:hanging="375"/>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3E398F"/>
    <w:multiLevelType w:val="multilevel"/>
    <w:tmpl w:val="A9F47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F1665B"/>
    <w:multiLevelType w:val="multilevel"/>
    <w:tmpl w:val="08DC3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B0D33"/>
    <w:multiLevelType w:val="hybridMultilevel"/>
    <w:tmpl w:val="A0E029A6"/>
    <w:lvl w:ilvl="0" w:tplc="4592592C">
      <w:start w:val="1"/>
      <w:numFmt w:val="decimal"/>
      <w:lvlText w:val="%1."/>
      <w:lvlJc w:val="left"/>
      <w:pPr>
        <w:ind w:left="360" w:hanging="360"/>
      </w:pPr>
      <w:rPr>
        <w:b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1B06BDE"/>
    <w:multiLevelType w:val="hybridMultilevel"/>
    <w:tmpl w:val="F536B8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6ED35769"/>
    <w:multiLevelType w:val="multilevel"/>
    <w:tmpl w:val="41C45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7"/>
    </w:lvlOverride>
    <w:lvlOverride w:ilvl="2"/>
    <w:lvlOverride w:ilvl="3"/>
    <w:lvlOverride w:ilvl="4"/>
    <w:lvlOverride w:ilvl="5"/>
    <w:lvlOverride w:ilvl="6"/>
    <w:lvlOverride w:ilvl="7"/>
    <w:lvlOverride w:ilvl="8"/>
  </w:num>
  <w:num w:numId="4">
    <w:abstractNumId w:val="10"/>
    <w:lvlOverride w:ilvl="0"/>
    <w:lvlOverride w:ilvl="1"/>
    <w:lvlOverride w:ilvl="2"/>
    <w:lvlOverride w:ilvl="3"/>
    <w:lvlOverride w:ilvl="4"/>
    <w:lvlOverride w:ilvl="5"/>
    <w:lvlOverride w:ilvl="6"/>
    <w:lvlOverride w:ilvl="7"/>
    <w:lvlOverride w:ilvl="8"/>
  </w:num>
  <w:num w:numId="5">
    <w:abstractNumId w:val="1"/>
    <w:lvlOverride w:ilvl="0"/>
    <w:lvlOverride w:ilvl="1"/>
    <w:lvlOverride w:ilvl="2"/>
    <w:lvlOverride w:ilvl="3"/>
    <w:lvlOverride w:ilvl="4"/>
    <w:lvlOverride w:ilvl="5"/>
    <w:lvlOverride w:ilvl="6"/>
    <w:lvlOverride w:ilvl="7"/>
    <w:lvlOverride w:ilvl="8"/>
  </w:num>
  <w:num w:numId="6">
    <w:abstractNumId w:val="7"/>
    <w:lvlOverride w:ilvl="0"/>
    <w:lvlOverride w:ilvl="1"/>
    <w:lvlOverride w:ilvl="2"/>
    <w:lvlOverride w:ilvl="3"/>
    <w:lvlOverride w:ilvl="4"/>
    <w:lvlOverride w:ilvl="5"/>
    <w:lvlOverride w:ilvl="6"/>
    <w:lvlOverride w:ilvl="7"/>
    <w:lvlOverride w:ilvl="8"/>
  </w:num>
  <w:num w:numId="7">
    <w:abstractNumId w:val="5"/>
    <w:lvlOverride w:ilvl="0"/>
    <w:lvlOverride w:ilvl="1">
      <w:startOverride w:val="12"/>
    </w:lvlOverride>
    <w:lvlOverride w:ilvl="2"/>
    <w:lvlOverride w:ilvl="3"/>
    <w:lvlOverride w:ilvl="4"/>
    <w:lvlOverride w:ilvl="5"/>
    <w:lvlOverride w:ilvl="6"/>
    <w:lvlOverride w:ilvl="7"/>
    <w:lvlOverride w:ilvl="8"/>
  </w:num>
  <w:num w:numId="8">
    <w:abstractNumId w:val="3"/>
    <w:lvlOverride w:ilvl="0"/>
    <w:lvlOverride w:ilvl="1">
      <w:startOverride w:val="1"/>
    </w:lvlOverride>
    <w:lvlOverride w:ilvl="2"/>
    <w:lvlOverride w:ilvl="3"/>
    <w:lvlOverride w:ilvl="4"/>
    <w:lvlOverride w:ilvl="5"/>
    <w:lvlOverride w:ilvl="6"/>
    <w:lvlOverride w:ilvl="7"/>
    <w:lvlOverride w:ilvl="8"/>
  </w:num>
  <w:num w:numId="9">
    <w:abstractNumId w:val="6"/>
    <w:lvlOverride w:ilvl="0"/>
    <w:lvlOverride w:ilvl="1"/>
    <w:lvlOverride w:ilvl="2"/>
    <w:lvlOverride w:ilvl="3"/>
    <w:lvlOverride w:ilvl="4"/>
    <w:lvlOverride w:ilvl="5"/>
    <w:lvlOverride w:ilvl="6"/>
    <w:lvlOverride w:ilvl="7"/>
    <w:lvlOverride w:ilvl="8"/>
  </w:num>
  <w:num w:numId="10">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4B9"/>
    <w:rsid w:val="001D72BF"/>
    <w:rsid w:val="002A5188"/>
    <w:rsid w:val="007E44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84E0B"/>
  <w15:chartTrackingRefBased/>
  <w15:docId w15:val="{FCD54B38-2DFA-43BC-89EC-D711DDE27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72BF"/>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D72BF"/>
    <w:pPr>
      <w:spacing w:after="0" w:line="240" w:lineRule="auto"/>
    </w:pPr>
    <w:rPr>
      <w:rFonts w:ascii="Calibri" w:eastAsia="Calibri" w:hAnsi="Calibri" w:cs="Times New Roman"/>
    </w:rPr>
  </w:style>
  <w:style w:type="paragraph" w:styleId="a4">
    <w:name w:val="List Paragraph"/>
    <w:basedOn w:val="a"/>
    <w:uiPriority w:val="34"/>
    <w:qFormat/>
    <w:rsid w:val="001D72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83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icekick.ru/wp-content/uploads/2014/01/&#1090;&#1072;&#1079;.jpg" TargetMode="External"/><Relationship Id="rId18" Type="http://schemas.openxmlformats.org/officeDocument/2006/relationships/image" Target="media/image9.gif"/><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gif"/><Relationship Id="rId34" Type="http://schemas.openxmlformats.org/officeDocument/2006/relationships/fontTable" Target="fontTable.xml"/><Relationship Id="rId7" Type="http://schemas.openxmlformats.org/officeDocument/2006/relationships/hyperlink" Target="http://nicekick.ru/wp-content/uploads/2014/01/&#1087;&#1083;&#1077;&#1095;&#1080;1-221x300.jpg" TargetMode="External"/><Relationship Id="rId12" Type="http://schemas.openxmlformats.org/officeDocument/2006/relationships/image" Target="media/image4.jpeg"/><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1.gif"/><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nicekick.ru/wp-content/uploads/2014/01/&#1082;&#1080;&#1089;&#1090;&#1080;.jpg" TargetMode="External"/><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hyperlink" Target="http://nicekick.ru/wp-content/uploads/2014/01/&#1096;&#1077;&#1103;-300x148.jpg" TargetMode="Externa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0.gif"/><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yperlink" Target="http://nicekick.ru/wp-content/uploads/2014/01/&#1083;&#1086;&#1082;&#1090;&#1080;1.jpg"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2621</Words>
  <Characters>14942</Characters>
  <Application>Microsoft Office Word</Application>
  <DocSecurity>0</DocSecurity>
  <Lines>124</Lines>
  <Paragraphs>35</Paragraphs>
  <ScaleCrop>false</ScaleCrop>
  <Company>Арктика</Company>
  <LinksUpToDate>false</LinksUpToDate>
  <CharactersWithSpaces>17528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2020-05-04T10:34:00Z</dcterms:created>
  <dcterms:modified xsi:type="dcterms:W3CDTF">2020-05-04T10:34:00Z</dcterms:modified>
</cp:coreProperties>
</file>