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054A" w:rsidRDefault="0044054A" w:rsidP="0044054A">
      <w:pPr>
        <w:jc w:val="center"/>
        <w:rPr>
          <w:rFonts w:ascii="Times New Roman" w:hAnsi="Times New Roman"/>
          <w:b/>
          <w:i/>
          <w:sz w:val="32"/>
          <w:szCs w:val="32"/>
          <w:u w:val="single"/>
        </w:rPr>
      </w:pPr>
      <w:r>
        <w:rPr>
          <w:rFonts w:ascii="Times New Roman" w:hAnsi="Times New Roman"/>
          <w:b/>
          <w:i/>
          <w:sz w:val="32"/>
          <w:szCs w:val="32"/>
          <w:u w:val="single"/>
        </w:rPr>
        <w:t xml:space="preserve">Тренировочные занятия в удаленном режиме по тайскому боксу на </w:t>
      </w:r>
      <w:r>
        <w:rPr>
          <w:rFonts w:ascii="Times New Roman" w:hAnsi="Times New Roman"/>
          <w:b/>
          <w:i/>
          <w:sz w:val="32"/>
          <w:szCs w:val="32"/>
          <w:u w:val="single"/>
        </w:rPr>
        <w:t>26</w:t>
      </w:r>
      <w:r>
        <w:rPr>
          <w:rFonts w:ascii="Times New Roman" w:hAnsi="Times New Roman"/>
          <w:b/>
          <w:i/>
          <w:sz w:val="32"/>
          <w:szCs w:val="32"/>
          <w:u w:val="single"/>
        </w:rPr>
        <w:t>.06.2020 группы СОГ (№1, №2)</w:t>
      </w:r>
    </w:p>
    <w:p w:rsidR="0044054A" w:rsidRDefault="0044054A" w:rsidP="0044054A">
      <w:pPr>
        <w:rPr>
          <w:rFonts w:ascii="Times New Roman" w:hAnsi="Times New Roman"/>
          <w:b/>
          <w:i/>
          <w:sz w:val="32"/>
          <w:szCs w:val="32"/>
        </w:rPr>
      </w:pPr>
      <w:r>
        <w:rPr>
          <w:rFonts w:ascii="Times New Roman" w:hAnsi="Times New Roman"/>
          <w:b/>
          <w:i/>
          <w:sz w:val="32"/>
          <w:szCs w:val="32"/>
          <w:u w:val="single"/>
        </w:rPr>
        <w:t xml:space="preserve">ЗАНЯТИЕ </w:t>
      </w:r>
      <w:r>
        <w:rPr>
          <w:rFonts w:ascii="Times New Roman" w:hAnsi="Times New Roman"/>
          <w:b/>
          <w:i/>
          <w:sz w:val="32"/>
          <w:szCs w:val="32"/>
          <w:u w:val="single"/>
        </w:rPr>
        <w:t>5</w:t>
      </w:r>
      <w:bookmarkStart w:id="0" w:name="_GoBack"/>
      <w:bookmarkEnd w:id="0"/>
      <w:r>
        <w:rPr>
          <w:rFonts w:ascii="Times New Roman" w:hAnsi="Times New Roman"/>
          <w:b/>
          <w:i/>
          <w:sz w:val="32"/>
          <w:szCs w:val="32"/>
          <w:u w:val="single"/>
        </w:rPr>
        <w:t>.</w:t>
      </w:r>
    </w:p>
    <w:p w:rsidR="0044054A" w:rsidRDefault="0044054A" w:rsidP="0044054A">
      <w:pPr>
        <w:pStyle w:val="a4"/>
        <w:rPr>
          <w:rFonts w:ascii="PT Astra Serif" w:hAnsi="PT Astra Serif"/>
          <w:sz w:val="28"/>
          <w:szCs w:val="28"/>
        </w:rPr>
      </w:pPr>
      <w:r>
        <w:rPr>
          <w:rFonts w:ascii="PT Astra Serif" w:hAnsi="PT Astra Serif"/>
          <w:b/>
          <w:sz w:val="28"/>
          <w:szCs w:val="28"/>
        </w:rPr>
        <w:t>1. Вводная часть</w:t>
      </w:r>
      <w:r>
        <w:rPr>
          <w:rFonts w:ascii="PT Astra Serif" w:hAnsi="PT Astra Serif"/>
          <w:sz w:val="28"/>
          <w:szCs w:val="28"/>
        </w:rPr>
        <w:t xml:space="preserve">. </w:t>
      </w:r>
      <w:r>
        <w:rPr>
          <w:rFonts w:ascii="PT Astra Serif" w:hAnsi="PT Astra Serif"/>
          <w:i/>
          <w:sz w:val="28"/>
          <w:szCs w:val="28"/>
        </w:rPr>
        <w:t>Общая разминка (30мин)</w:t>
      </w:r>
    </w:p>
    <w:p w:rsidR="0044054A" w:rsidRDefault="0044054A" w:rsidP="0044054A">
      <w:pPr>
        <w:pStyle w:val="a4"/>
        <w:rPr>
          <w:rFonts w:ascii="PT Astra Serif" w:hAnsi="PT Astra Serif"/>
          <w:sz w:val="28"/>
          <w:szCs w:val="28"/>
        </w:rPr>
      </w:pPr>
      <w:r>
        <w:rPr>
          <w:rFonts w:ascii="PT Astra Serif" w:hAnsi="PT Astra Serif"/>
          <w:b/>
          <w:sz w:val="28"/>
          <w:szCs w:val="28"/>
        </w:rPr>
        <w:t>2. Основная часть.</w:t>
      </w:r>
      <w:r>
        <w:rPr>
          <w:rFonts w:ascii="PT Astra Serif" w:hAnsi="PT Astra Serif"/>
          <w:sz w:val="28"/>
          <w:szCs w:val="28"/>
        </w:rPr>
        <w:t xml:space="preserve"> </w:t>
      </w:r>
      <w:r>
        <w:rPr>
          <w:rFonts w:ascii="PT Astra Serif" w:hAnsi="PT Astra Serif"/>
          <w:i/>
          <w:sz w:val="28"/>
          <w:szCs w:val="28"/>
        </w:rPr>
        <w:t>(50мин)</w:t>
      </w:r>
    </w:p>
    <w:p w:rsidR="0044054A" w:rsidRDefault="0044054A" w:rsidP="0044054A">
      <w:pPr>
        <w:pStyle w:val="a4"/>
        <w:rPr>
          <w:rFonts w:ascii="PT Astra Serif" w:hAnsi="PT Astra Serif"/>
          <w:i/>
          <w:sz w:val="28"/>
          <w:szCs w:val="28"/>
          <w:lang w:eastAsia="ru-RU"/>
        </w:rPr>
      </w:pPr>
      <w:r>
        <w:rPr>
          <w:rFonts w:ascii="PT Astra Serif" w:hAnsi="PT Astra Serif"/>
          <w:i/>
          <w:sz w:val="28"/>
          <w:szCs w:val="28"/>
          <w:lang w:eastAsia="ru-RU"/>
        </w:rPr>
        <w:t>Упражнения для растяжения мышц плечевого пояса (15мин)</w:t>
      </w:r>
    </w:p>
    <w:p w:rsidR="0044054A" w:rsidRDefault="0044054A" w:rsidP="0044054A">
      <w:pPr>
        <w:pStyle w:val="a4"/>
        <w:rPr>
          <w:rFonts w:ascii="PT Astra Serif" w:hAnsi="PT Astra Serif"/>
          <w:i/>
          <w:sz w:val="28"/>
          <w:szCs w:val="28"/>
          <w:lang w:eastAsia="ru-RU"/>
        </w:rPr>
      </w:pPr>
      <w:r>
        <w:rPr>
          <w:rFonts w:ascii="PT Astra Serif" w:hAnsi="PT Astra Serif"/>
          <w:i/>
          <w:sz w:val="28"/>
          <w:szCs w:val="28"/>
          <w:lang w:eastAsia="ru-RU"/>
        </w:rPr>
        <w:t>Упражнения с гантелями для укрепления мышц рук и груди (15мин)</w:t>
      </w:r>
    </w:p>
    <w:p w:rsidR="0044054A" w:rsidRDefault="0044054A" w:rsidP="0044054A">
      <w:pPr>
        <w:pStyle w:val="a4"/>
        <w:rPr>
          <w:rFonts w:ascii="PT Astra Serif" w:hAnsi="PT Astra Serif"/>
          <w:i/>
          <w:sz w:val="28"/>
          <w:szCs w:val="28"/>
        </w:rPr>
      </w:pPr>
      <w:r>
        <w:rPr>
          <w:rFonts w:ascii="PT Astra Serif" w:hAnsi="PT Astra Serif"/>
          <w:i/>
          <w:sz w:val="28"/>
          <w:szCs w:val="28"/>
        </w:rPr>
        <w:t>Силовые упражнения для ног, рук и живота (20мин)</w:t>
      </w:r>
    </w:p>
    <w:p w:rsidR="0044054A" w:rsidRDefault="0044054A" w:rsidP="0044054A">
      <w:pPr>
        <w:pStyle w:val="a4"/>
        <w:rPr>
          <w:rFonts w:ascii="PT Astra Serif" w:hAnsi="PT Astra Serif"/>
          <w:i/>
          <w:sz w:val="28"/>
          <w:szCs w:val="28"/>
        </w:rPr>
      </w:pPr>
      <w:r>
        <w:rPr>
          <w:rFonts w:ascii="PT Astra Serif" w:hAnsi="PT Astra Serif"/>
          <w:b/>
          <w:sz w:val="28"/>
          <w:szCs w:val="28"/>
        </w:rPr>
        <w:t xml:space="preserve">3. Заключительная часть. </w:t>
      </w:r>
      <w:r>
        <w:rPr>
          <w:rFonts w:ascii="PT Astra Serif" w:hAnsi="PT Astra Serif"/>
          <w:i/>
          <w:sz w:val="28"/>
          <w:szCs w:val="28"/>
        </w:rPr>
        <w:t>Упражнения для расслабления и дыхательные упражнения для борьбы стрессом (10мин)</w:t>
      </w:r>
    </w:p>
    <w:p w:rsidR="0044054A" w:rsidRDefault="0044054A" w:rsidP="0044054A">
      <w:pPr>
        <w:pStyle w:val="a4"/>
        <w:rPr>
          <w:rFonts w:ascii="PT Astra Serif" w:hAnsi="PT Astra Serif"/>
          <w:i/>
          <w:sz w:val="28"/>
          <w:szCs w:val="28"/>
        </w:rPr>
      </w:pPr>
    </w:p>
    <w:p w:rsidR="0044054A" w:rsidRDefault="0044054A" w:rsidP="0044054A">
      <w:pPr>
        <w:rPr>
          <w:rFonts w:ascii="Times New Roman" w:hAnsi="Times New Roman"/>
          <w:i/>
          <w:sz w:val="32"/>
          <w:szCs w:val="32"/>
          <w:u w:val="single"/>
        </w:rPr>
      </w:pPr>
      <w:r>
        <w:rPr>
          <w:rFonts w:ascii="Times New Roman" w:hAnsi="Times New Roman"/>
          <w:i/>
          <w:sz w:val="32"/>
          <w:szCs w:val="32"/>
          <w:u w:val="single"/>
        </w:rPr>
        <w:t>Общая разминка (30 мин)</w:t>
      </w:r>
    </w:p>
    <w:p w:rsidR="0044054A" w:rsidRDefault="0044054A" w:rsidP="0044054A">
      <w:pPr>
        <w:pStyle w:val="a5"/>
        <w:numPr>
          <w:ilvl w:val="1"/>
          <w:numId w:val="1"/>
        </w:numPr>
        <w:spacing w:after="240" w:line="240" w:lineRule="auto"/>
        <w:ind w:left="426" w:firstLine="0"/>
        <w:rPr>
          <w:rFonts w:ascii="PT Astra Serif" w:eastAsia="Times New Roman" w:hAnsi="PT Astra Serif"/>
          <w:color w:val="333333"/>
          <w:sz w:val="24"/>
          <w:szCs w:val="24"/>
          <w:lang w:eastAsia="ru-RU"/>
        </w:rPr>
      </w:pPr>
      <w:r>
        <w:rPr>
          <w:rFonts w:ascii="PT Astra Serif" w:eastAsia="Times New Roman" w:hAnsi="PT Astra Serif"/>
          <w:b/>
          <w:i/>
          <w:iCs/>
          <w:color w:val="333333"/>
          <w:sz w:val="24"/>
          <w:szCs w:val="24"/>
          <w:lang w:eastAsia="ru-RU"/>
        </w:rPr>
        <w:t xml:space="preserve">«По верёвочной лестнице» </w:t>
      </w:r>
      <w:r>
        <w:rPr>
          <w:rFonts w:ascii="PT Astra Serif" w:eastAsia="Times New Roman" w:hAnsi="PT Astra Serif"/>
          <w:color w:val="333333"/>
          <w:sz w:val="24"/>
          <w:szCs w:val="24"/>
          <w:lang w:eastAsia="ru-RU"/>
        </w:rPr>
        <w:t>Стоя, ноги на ширине плеч, руки опущены. Поднять левую ногу, согнутую в колене, дотронуться до неё локтём правой руки. Затем поднять правую ногу, согнутую в колене, дотронуться до неё локтём левой руки. Повторить 6–8 раз.</w:t>
      </w:r>
      <w:r>
        <w:rPr>
          <w:rFonts w:ascii="PT Astra Serif" w:eastAsia="Times New Roman" w:hAnsi="PT Astra Serif"/>
          <w:color w:val="333333"/>
          <w:sz w:val="24"/>
          <w:szCs w:val="24"/>
          <w:lang w:eastAsia="ru-RU"/>
        </w:rPr>
        <w:br/>
      </w:r>
      <w:r>
        <w:rPr>
          <w:rFonts w:ascii="PT Astra Serif" w:eastAsia="Times New Roman" w:hAnsi="PT Astra Serif"/>
          <w:color w:val="333333"/>
          <w:sz w:val="24"/>
          <w:szCs w:val="24"/>
          <w:lang w:eastAsia="ru-RU"/>
        </w:rPr>
        <w:br/>
      </w:r>
    </w:p>
    <w:p w:rsidR="0044054A" w:rsidRDefault="0044054A" w:rsidP="0044054A">
      <w:pPr>
        <w:spacing w:after="0" w:line="240" w:lineRule="auto"/>
        <w:jc w:val="center"/>
        <w:rPr>
          <w:rFonts w:ascii="PT Astra Serif" w:eastAsia="Times New Roman" w:hAnsi="PT Astra Serif"/>
          <w:color w:val="333333"/>
          <w:sz w:val="24"/>
          <w:szCs w:val="24"/>
          <w:lang w:eastAsia="ru-RU"/>
        </w:rPr>
      </w:pPr>
      <w:r>
        <w:rPr>
          <w:rFonts w:ascii="PT Astra Serif" w:eastAsia="Times New Roman" w:hAnsi="PT Astra Serif"/>
          <w:noProof/>
          <w:color w:val="333333"/>
          <w:sz w:val="24"/>
          <w:szCs w:val="24"/>
          <w:lang w:eastAsia="ru-RU"/>
        </w:rPr>
        <w:drawing>
          <wp:inline distT="0" distB="0" distL="0" distR="0" wp14:anchorId="4C8E2ED6" wp14:editId="78F845F0">
            <wp:extent cx="1524000" cy="1685925"/>
            <wp:effectExtent l="0" t="0" r="0" b="9525"/>
            <wp:docPr id="1" name="Рисунок 1" descr="https://www.myjane.ru/pics/141108/1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s://www.myjane.ru/pics/141108/1a.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0" cy="1685925"/>
                    </a:xfrm>
                    <a:prstGeom prst="rect">
                      <a:avLst/>
                    </a:prstGeom>
                    <a:noFill/>
                    <a:ln>
                      <a:noFill/>
                    </a:ln>
                  </pic:spPr>
                </pic:pic>
              </a:graphicData>
            </a:graphic>
          </wp:inline>
        </w:drawing>
      </w:r>
    </w:p>
    <w:p w:rsidR="0044054A" w:rsidRDefault="0044054A" w:rsidP="0044054A">
      <w:pPr>
        <w:spacing w:after="240" w:line="240" w:lineRule="auto"/>
        <w:rPr>
          <w:rFonts w:ascii="PT Astra Serif" w:eastAsia="Times New Roman" w:hAnsi="PT Astra Serif"/>
          <w:b/>
          <w:color w:val="333333"/>
          <w:sz w:val="24"/>
          <w:szCs w:val="24"/>
          <w:lang w:eastAsia="ru-RU"/>
        </w:rPr>
      </w:pPr>
      <w:r>
        <w:rPr>
          <w:rFonts w:ascii="PT Astra Serif" w:eastAsia="Times New Roman" w:hAnsi="PT Astra Serif"/>
          <w:color w:val="333333"/>
          <w:sz w:val="24"/>
          <w:szCs w:val="24"/>
          <w:lang w:eastAsia="ru-RU"/>
        </w:rPr>
        <w:br/>
      </w:r>
      <w:r>
        <w:rPr>
          <w:rFonts w:ascii="PT Astra Serif" w:eastAsia="Times New Roman" w:hAnsi="PT Astra Serif"/>
          <w:b/>
          <w:i/>
          <w:iCs/>
          <w:color w:val="333333"/>
          <w:sz w:val="24"/>
          <w:szCs w:val="24"/>
          <w:lang w:eastAsia="ru-RU"/>
        </w:rPr>
        <w:t xml:space="preserve">2.  «Качка»  </w:t>
      </w:r>
      <w:r>
        <w:rPr>
          <w:rFonts w:ascii="PT Astra Serif" w:eastAsia="Times New Roman" w:hAnsi="PT Astra Serif"/>
          <w:color w:val="333333"/>
          <w:sz w:val="24"/>
          <w:szCs w:val="24"/>
          <w:lang w:eastAsia="ru-RU"/>
        </w:rPr>
        <w:t xml:space="preserve">Cтоя, ноги широко расставлены, руки на поясе. Перенести вес тела на правую ногу, согнутую в колене, левую ногу поставить на носок. Вернуться в исходное положение. Перенести вес тела на левую ногу, согнутую в колене, правую ногу поставить на носок. Вернуться в исходное положение. Повторить по 3–5 раз в каждую сторону. </w:t>
      </w:r>
      <w:r>
        <w:rPr>
          <w:rFonts w:ascii="PT Astra Serif" w:eastAsia="Times New Roman" w:hAnsi="PT Astra Serif"/>
          <w:color w:val="333333"/>
          <w:sz w:val="24"/>
          <w:szCs w:val="24"/>
          <w:lang w:eastAsia="ru-RU"/>
        </w:rPr>
        <w:br/>
      </w:r>
      <w:r>
        <w:rPr>
          <w:rFonts w:ascii="PT Astra Serif" w:eastAsia="Times New Roman" w:hAnsi="PT Astra Serif"/>
          <w:color w:val="333333"/>
          <w:sz w:val="24"/>
          <w:szCs w:val="24"/>
          <w:lang w:eastAsia="ru-RU"/>
        </w:rPr>
        <w:br/>
      </w:r>
    </w:p>
    <w:p w:rsidR="0044054A" w:rsidRDefault="0044054A" w:rsidP="0044054A">
      <w:pPr>
        <w:spacing w:after="0" w:line="240" w:lineRule="auto"/>
        <w:jc w:val="center"/>
        <w:rPr>
          <w:rFonts w:ascii="PT Astra Serif" w:eastAsia="Times New Roman" w:hAnsi="PT Astra Serif"/>
          <w:color w:val="333333"/>
          <w:sz w:val="24"/>
          <w:szCs w:val="24"/>
          <w:lang w:eastAsia="ru-RU"/>
        </w:rPr>
      </w:pPr>
      <w:r>
        <w:rPr>
          <w:rFonts w:ascii="PT Astra Serif" w:eastAsia="Times New Roman" w:hAnsi="PT Astra Serif"/>
          <w:noProof/>
          <w:color w:val="333333"/>
          <w:sz w:val="24"/>
          <w:szCs w:val="24"/>
          <w:lang w:eastAsia="ru-RU"/>
        </w:rPr>
        <w:drawing>
          <wp:inline distT="0" distB="0" distL="0" distR="0" wp14:anchorId="05A79A05" wp14:editId="23B49575">
            <wp:extent cx="1600200" cy="1562100"/>
            <wp:effectExtent l="0" t="0" r="0" b="0"/>
            <wp:docPr id="2" name="Рисунок 2" descr="https://www.myjane.ru/pics/14110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s://www.myjane.ru/pics/141108/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00200" cy="1562100"/>
                    </a:xfrm>
                    <a:prstGeom prst="rect">
                      <a:avLst/>
                    </a:prstGeom>
                    <a:noFill/>
                    <a:ln>
                      <a:noFill/>
                    </a:ln>
                  </pic:spPr>
                </pic:pic>
              </a:graphicData>
            </a:graphic>
          </wp:inline>
        </w:drawing>
      </w:r>
    </w:p>
    <w:p w:rsidR="0044054A" w:rsidRDefault="0044054A" w:rsidP="0044054A">
      <w:pPr>
        <w:spacing w:after="240" w:line="240" w:lineRule="auto"/>
        <w:rPr>
          <w:rFonts w:ascii="PT Astra Serif" w:eastAsia="Times New Roman" w:hAnsi="PT Astra Serif"/>
          <w:color w:val="333333"/>
          <w:sz w:val="24"/>
          <w:szCs w:val="24"/>
          <w:lang w:eastAsia="ru-RU"/>
        </w:rPr>
      </w:pPr>
      <w:r>
        <w:rPr>
          <w:rFonts w:ascii="PT Astra Serif" w:eastAsia="Times New Roman" w:hAnsi="PT Astra Serif"/>
          <w:color w:val="333333"/>
          <w:sz w:val="24"/>
          <w:szCs w:val="24"/>
          <w:lang w:eastAsia="ru-RU"/>
        </w:rPr>
        <w:br/>
      </w:r>
      <w:r>
        <w:rPr>
          <w:rFonts w:ascii="PT Astra Serif" w:eastAsia="Times New Roman" w:hAnsi="PT Astra Serif"/>
          <w:color w:val="333333"/>
          <w:sz w:val="24"/>
          <w:szCs w:val="24"/>
          <w:lang w:eastAsia="ru-RU"/>
        </w:rPr>
        <w:br/>
      </w:r>
      <w:r>
        <w:rPr>
          <w:rFonts w:ascii="PT Astra Serif" w:eastAsia="Times New Roman" w:hAnsi="PT Astra Serif"/>
          <w:b/>
          <w:i/>
          <w:iCs/>
          <w:color w:val="333333"/>
          <w:sz w:val="24"/>
          <w:szCs w:val="24"/>
          <w:lang w:eastAsia="ru-RU"/>
        </w:rPr>
        <w:lastRenderedPageBreak/>
        <w:t>3. «Рыбка»</w:t>
      </w:r>
      <w:r>
        <w:rPr>
          <w:rFonts w:ascii="PT Astra Serif" w:eastAsia="Times New Roman" w:hAnsi="PT Astra Serif"/>
          <w:color w:val="333333"/>
          <w:sz w:val="24"/>
          <w:szCs w:val="24"/>
          <w:lang w:eastAsia="ru-RU"/>
        </w:rPr>
        <w:t>Лёжа на животе, прямые руки вытянуты вперёд. Одновременно поднять прямые руки и ноги, потянуться вверх. Вернуться в исходное положение. Повторить 4–6 раз.</w:t>
      </w:r>
      <w:r>
        <w:rPr>
          <w:rFonts w:ascii="PT Astra Serif" w:eastAsia="Times New Roman" w:hAnsi="PT Astra Serif"/>
          <w:color w:val="333333"/>
          <w:sz w:val="24"/>
          <w:szCs w:val="24"/>
          <w:lang w:eastAsia="ru-RU"/>
        </w:rPr>
        <w:br/>
      </w:r>
      <w:r>
        <w:rPr>
          <w:rFonts w:ascii="PT Astra Serif" w:eastAsia="Times New Roman" w:hAnsi="PT Astra Serif"/>
          <w:color w:val="333333"/>
          <w:sz w:val="24"/>
          <w:szCs w:val="24"/>
          <w:lang w:eastAsia="ru-RU"/>
        </w:rPr>
        <w:br/>
      </w:r>
    </w:p>
    <w:p w:rsidR="0044054A" w:rsidRDefault="0044054A" w:rsidP="0044054A">
      <w:pPr>
        <w:spacing w:after="0" w:line="240" w:lineRule="auto"/>
        <w:jc w:val="center"/>
        <w:rPr>
          <w:rFonts w:ascii="PT Astra Serif" w:eastAsia="Times New Roman" w:hAnsi="PT Astra Serif"/>
          <w:color w:val="333333"/>
          <w:sz w:val="24"/>
          <w:szCs w:val="24"/>
          <w:lang w:eastAsia="ru-RU"/>
        </w:rPr>
      </w:pPr>
      <w:r>
        <w:rPr>
          <w:rFonts w:ascii="PT Astra Serif" w:eastAsia="Times New Roman" w:hAnsi="PT Astra Serif"/>
          <w:noProof/>
          <w:color w:val="333333"/>
          <w:sz w:val="24"/>
          <w:szCs w:val="24"/>
          <w:lang w:eastAsia="ru-RU"/>
        </w:rPr>
        <w:drawing>
          <wp:inline distT="0" distB="0" distL="0" distR="0" wp14:anchorId="09CC5B55" wp14:editId="05A70C51">
            <wp:extent cx="1495425" cy="2219325"/>
            <wp:effectExtent l="0" t="0" r="9525" b="9525"/>
            <wp:docPr id="3" name="Рисунок 3" descr="https://www.myjane.ru/pics/141108/2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s://www.myjane.ru/pics/141108/2a.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95425" cy="2219325"/>
                    </a:xfrm>
                    <a:prstGeom prst="rect">
                      <a:avLst/>
                    </a:prstGeom>
                    <a:noFill/>
                    <a:ln>
                      <a:noFill/>
                    </a:ln>
                  </pic:spPr>
                </pic:pic>
              </a:graphicData>
            </a:graphic>
          </wp:inline>
        </w:drawing>
      </w:r>
    </w:p>
    <w:p w:rsidR="0044054A" w:rsidRDefault="0044054A" w:rsidP="0044054A">
      <w:pPr>
        <w:spacing w:after="240" w:line="240" w:lineRule="auto"/>
        <w:rPr>
          <w:rFonts w:ascii="PT Astra Serif" w:eastAsia="Times New Roman" w:hAnsi="PT Astra Serif"/>
          <w:color w:val="333333"/>
          <w:sz w:val="24"/>
          <w:szCs w:val="24"/>
          <w:lang w:eastAsia="ru-RU"/>
        </w:rPr>
      </w:pPr>
      <w:r>
        <w:rPr>
          <w:rFonts w:ascii="PT Astra Serif" w:eastAsia="Times New Roman" w:hAnsi="PT Astra Serif"/>
          <w:color w:val="333333"/>
          <w:sz w:val="24"/>
          <w:szCs w:val="24"/>
          <w:lang w:eastAsia="ru-RU"/>
        </w:rPr>
        <w:br/>
      </w:r>
      <w:r>
        <w:rPr>
          <w:rFonts w:ascii="PT Astra Serif" w:eastAsia="Times New Roman" w:hAnsi="PT Astra Serif"/>
          <w:color w:val="333333"/>
          <w:sz w:val="24"/>
          <w:szCs w:val="24"/>
          <w:lang w:eastAsia="ru-RU"/>
        </w:rPr>
        <w:br/>
      </w:r>
      <w:r>
        <w:rPr>
          <w:rFonts w:ascii="PT Astra Serif" w:eastAsia="Times New Roman" w:hAnsi="PT Astra Serif"/>
          <w:b/>
          <w:i/>
          <w:iCs/>
          <w:color w:val="333333"/>
          <w:sz w:val="24"/>
          <w:szCs w:val="24"/>
          <w:lang w:eastAsia="ru-RU"/>
        </w:rPr>
        <w:t>4. «Палуба – трюм»</w:t>
      </w:r>
      <w:r>
        <w:rPr>
          <w:rFonts w:ascii="PT Astra Serif" w:eastAsia="Times New Roman" w:hAnsi="PT Astra Serif"/>
          <w:b/>
          <w:color w:val="333333"/>
          <w:sz w:val="24"/>
          <w:szCs w:val="24"/>
          <w:lang w:eastAsia="ru-RU"/>
        </w:rPr>
        <w:t xml:space="preserve"> </w:t>
      </w:r>
      <w:r>
        <w:rPr>
          <w:rFonts w:ascii="PT Astra Serif" w:eastAsia="Times New Roman" w:hAnsi="PT Astra Serif"/>
          <w:color w:val="333333"/>
          <w:sz w:val="24"/>
          <w:szCs w:val="24"/>
          <w:lang w:eastAsia="ru-RU"/>
        </w:rPr>
        <w:t xml:space="preserve">Встать прямо, ноги на ширине плеч, руки на поясе. Присесть на носках, </w:t>
      </w:r>
      <w:hyperlink r:id="rId8" w:history="1">
        <w:r>
          <w:rPr>
            <w:rStyle w:val="a3"/>
            <w:rFonts w:ascii="PT Astra Serif" w:eastAsia="Times New Roman" w:hAnsi="PT Astra Serif"/>
            <w:color w:val="000000" w:themeColor="text1"/>
            <w:sz w:val="24"/>
            <w:szCs w:val="24"/>
            <w:lang w:eastAsia="ru-RU"/>
          </w:rPr>
          <w:t>спина</w:t>
        </w:r>
      </w:hyperlink>
      <w:r>
        <w:rPr>
          <w:rFonts w:ascii="PT Astra Serif" w:eastAsia="Times New Roman" w:hAnsi="PT Astra Serif"/>
          <w:color w:val="000000" w:themeColor="text1"/>
          <w:sz w:val="24"/>
          <w:szCs w:val="24"/>
          <w:lang w:eastAsia="ru-RU"/>
        </w:rPr>
        <w:t xml:space="preserve"> </w:t>
      </w:r>
      <w:r>
        <w:rPr>
          <w:rFonts w:ascii="PT Astra Serif" w:eastAsia="Times New Roman" w:hAnsi="PT Astra Serif"/>
          <w:color w:val="333333"/>
          <w:sz w:val="24"/>
          <w:szCs w:val="24"/>
          <w:lang w:eastAsia="ru-RU"/>
        </w:rPr>
        <w:t>прямая, колени в стороны, руки вперёд (взрослые и дети произносят: «Трюм»). Вернуться в исходное положение (взрослый произносит: «Палуба»). Повторить 6–8 раз.</w:t>
      </w:r>
      <w:r>
        <w:rPr>
          <w:rFonts w:ascii="PT Astra Serif" w:eastAsia="Times New Roman" w:hAnsi="PT Astra Serif"/>
          <w:color w:val="333333"/>
          <w:sz w:val="24"/>
          <w:szCs w:val="24"/>
          <w:lang w:eastAsia="ru-RU"/>
        </w:rPr>
        <w:br/>
      </w:r>
      <w:r>
        <w:rPr>
          <w:rFonts w:ascii="PT Astra Serif" w:eastAsia="Times New Roman" w:hAnsi="PT Astra Serif"/>
          <w:color w:val="333333"/>
          <w:sz w:val="24"/>
          <w:szCs w:val="24"/>
          <w:lang w:eastAsia="ru-RU"/>
        </w:rPr>
        <w:br/>
      </w:r>
    </w:p>
    <w:p w:rsidR="0044054A" w:rsidRDefault="0044054A" w:rsidP="0044054A">
      <w:pPr>
        <w:spacing w:after="0" w:line="240" w:lineRule="auto"/>
        <w:jc w:val="center"/>
        <w:rPr>
          <w:rFonts w:ascii="PT Astra Serif" w:eastAsia="Times New Roman" w:hAnsi="PT Astra Serif"/>
          <w:color w:val="333333"/>
          <w:sz w:val="24"/>
          <w:szCs w:val="24"/>
          <w:lang w:eastAsia="ru-RU"/>
        </w:rPr>
      </w:pPr>
      <w:r>
        <w:rPr>
          <w:rFonts w:ascii="PT Astra Serif" w:eastAsia="Times New Roman" w:hAnsi="PT Astra Serif"/>
          <w:noProof/>
          <w:color w:val="333333"/>
          <w:sz w:val="24"/>
          <w:szCs w:val="24"/>
          <w:lang w:eastAsia="ru-RU"/>
        </w:rPr>
        <w:drawing>
          <wp:inline distT="0" distB="0" distL="0" distR="0" wp14:anchorId="7FD8711D" wp14:editId="30AF6707">
            <wp:extent cx="1095375" cy="2409825"/>
            <wp:effectExtent l="0" t="0" r="9525" b="9525"/>
            <wp:docPr id="4" name="Рисунок 4" descr="https://www.myjane.ru/pics/14110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https://www.myjane.ru/pics/141108/3.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95375" cy="2409825"/>
                    </a:xfrm>
                    <a:prstGeom prst="rect">
                      <a:avLst/>
                    </a:prstGeom>
                    <a:noFill/>
                    <a:ln>
                      <a:noFill/>
                    </a:ln>
                  </pic:spPr>
                </pic:pic>
              </a:graphicData>
            </a:graphic>
          </wp:inline>
        </w:drawing>
      </w:r>
    </w:p>
    <w:p w:rsidR="0044054A" w:rsidRDefault="0044054A" w:rsidP="0044054A">
      <w:pPr>
        <w:spacing w:after="240" w:line="240" w:lineRule="auto"/>
        <w:rPr>
          <w:rFonts w:ascii="PT Astra Serif" w:eastAsia="Times New Roman" w:hAnsi="PT Astra Serif"/>
          <w:i/>
          <w:iCs/>
          <w:color w:val="333333"/>
          <w:sz w:val="24"/>
          <w:szCs w:val="24"/>
          <w:lang w:eastAsia="ru-RU"/>
        </w:rPr>
      </w:pPr>
      <w:r>
        <w:rPr>
          <w:rFonts w:ascii="PT Astra Serif" w:eastAsia="Times New Roman" w:hAnsi="PT Astra Serif"/>
          <w:color w:val="333333"/>
          <w:sz w:val="24"/>
          <w:szCs w:val="24"/>
          <w:lang w:eastAsia="ru-RU"/>
        </w:rPr>
        <w:br/>
      </w:r>
      <w:r>
        <w:rPr>
          <w:rFonts w:ascii="PT Astra Serif" w:eastAsia="Times New Roman" w:hAnsi="PT Astra Serif"/>
          <w:b/>
          <w:i/>
          <w:iCs/>
          <w:color w:val="333333"/>
          <w:sz w:val="24"/>
          <w:szCs w:val="24"/>
          <w:lang w:eastAsia="ru-RU"/>
        </w:rPr>
        <w:t xml:space="preserve">5. «Маяк» </w:t>
      </w:r>
      <w:r>
        <w:rPr>
          <w:rFonts w:ascii="PT Astra Serif" w:eastAsia="Times New Roman" w:hAnsi="PT Astra Serif"/>
          <w:color w:val="333333"/>
          <w:sz w:val="24"/>
          <w:szCs w:val="24"/>
          <w:lang w:eastAsia="ru-RU"/>
        </w:rPr>
        <w:t>Стоя, ноги на ширине плеч, руки опущены. Прыжком расставить ноги в стороны, одновременно сделать хлопок руками над головой. Повторить 6–8 раз.</w:t>
      </w:r>
      <w:r>
        <w:rPr>
          <w:rFonts w:ascii="PT Astra Serif" w:eastAsia="Times New Roman" w:hAnsi="PT Astra Serif"/>
          <w:color w:val="333333"/>
          <w:sz w:val="24"/>
          <w:szCs w:val="24"/>
          <w:lang w:eastAsia="ru-RU"/>
        </w:rPr>
        <w:br/>
      </w:r>
      <w:r>
        <w:rPr>
          <w:rFonts w:ascii="PT Astra Serif" w:eastAsia="Times New Roman" w:hAnsi="PT Astra Serif"/>
          <w:color w:val="333333"/>
          <w:sz w:val="24"/>
          <w:szCs w:val="24"/>
          <w:lang w:eastAsia="ru-RU"/>
        </w:rPr>
        <w:br/>
      </w:r>
      <w:r>
        <w:rPr>
          <w:rFonts w:ascii="PT Astra Serif" w:eastAsia="Times New Roman" w:hAnsi="PT Astra Serif"/>
          <w:b/>
          <w:bCs/>
          <w:color w:val="333333"/>
          <w:sz w:val="24"/>
          <w:szCs w:val="24"/>
          <w:lang w:eastAsia="ru-RU"/>
        </w:rPr>
        <w:t>Комплекс №2 (с гимнастической палкой)</w:t>
      </w:r>
      <w:r>
        <w:rPr>
          <w:rFonts w:ascii="PT Astra Serif" w:eastAsia="Times New Roman" w:hAnsi="PT Astra Serif"/>
          <w:color w:val="333333"/>
          <w:sz w:val="24"/>
          <w:szCs w:val="24"/>
          <w:lang w:eastAsia="ru-RU"/>
        </w:rPr>
        <w:br/>
      </w:r>
      <w:r>
        <w:rPr>
          <w:rFonts w:ascii="PT Astra Serif" w:eastAsia="Times New Roman" w:hAnsi="PT Astra Serif"/>
          <w:color w:val="333333"/>
          <w:sz w:val="24"/>
          <w:szCs w:val="24"/>
          <w:lang w:eastAsia="ru-RU"/>
        </w:rPr>
        <w:br/>
      </w:r>
      <w:r>
        <w:rPr>
          <w:rFonts w:ascii="PT Astra Serif" w:eastAsia="Times New Roman" w:hAnsi="PT Astra Serif"/>
          <w:b/>
          <w:i/>
          <w:iCs/>
          <w:color w:val="333333"/>
          <w:sz w:val="24"/>
          <w:szCs w:val="24"/>
          <w:lang w:eastAsia="ru-RU"/>
        </w:rPr>
        <w:t xml:space="preserve">«Палка вверху» </w:t>
      </w:r>
      <w:r>
        <w:rPr>
          <w:rFonts w:ascii="PT Astra Serif" w:eastAsia="Times New Roman" w:hAnsi="PT Astra Serif"/>
          <w:color w:val="333333"/>
          <w:sz w:val="24"/>
          <w:szCs w:val="24"/>
          <w:lang w:eastAsia="ru-RU"/>
        </w:rPr>
        <w:t xml:space="preserve">Стоя, ноги на ширине плеч, </w:t>
      </w:r>
      <w:hyperlink r:id="rId10" w:history="1">
        <w:r>
          <w:rPr>
            <w:rStyle w:val="a3"/>
            <w:rFonts w:ascii="PT Astra Serif" w:eastAsia="Times New Roman" w:hAnsi="PT Astra Serif"/>
            <w:color w:val="000000" w:themeColor="text1"/>
            <w:sz w:val="24"/>
            <w:szCs w:val="24"/>
            <w:lang w:eastAsia="ru-RU"/>
          </w:rPr>
          <w:t>гимнастическая палка</w:t>
        </w:r>
      </w:hyperlink>
      <w:r>
        <w:rPr>
          <w:rFonts w:ascii="PT Astra Serif" w:eastAsia="Times New Roman" w:hAnsi="PT Astra Serif"/>
          <w:color w:val="333333"/>
          <w:sz w:val="24"/>
          <w:szCs w:val="24"/>
          <w:lang w:eastAsia="ru-RU"/>
        </w:rPr>
        <w:t xml:space="preserve"> в руках (держать её хватом ближе к концам) опущена вниз. Прямыми руками поднять палку вверх. Опустить палку на плечи за головой, поднять палку над головой, затем вернуться в исходное положение. Повторить 5–7 раз. </w:t>
      </w:r>
      <w:r>
        <w:rPr>
          <w:rFonts w:ascii="PT Astra Serif" w:eastAsia="Times New Roman" w:hAnsi="PT Astra Serif"/>
          <w:color w:val="333333"/>
          <w:sz w:val="24"/>
          <w:szCs w:val="24"/>
          <w:lang w:eastAsia="ru-RU"/>
        </w:rPr>
        <w:br/>
      </w:r>
      <w:r>
        <w:rPr>
          <w:rFonts w:ascii="PT Astra Serif" w:eastAsia="Times New Roman" w:hAnsi="PT Astra Serif"/>
          <w:b/>
          <w:color w:val="333333"/>
          <w:sz w:val="24"/>
          <w:szCs w:val="24"/>
          <w:lang w:eastAsia="ru-RU"/>
        </w:rPr>
        <w:br/>
      </w:r>
      <w:r>
        <w:rPr>
          <w:rFonts w:ascii="PT Astra Serif" w:eastAsia="Times New Roman" w:hAnsi="PT Astra Serif"/>
          <w:b/>
          <w:i/>
          <w:iCs/>
          <w:color w:val="333333"/>
          <w:sz w:val="24"/>
          <w:szCs w:val="24"/>
          <w:lang w:eastAsia="ru-RU"/>
        </w:rPr>
        <w:lastRenderedPageBreak/>
        <w:t xml:space="preserve">«Наклоны вперёд» </w:t>
      </w:r>
      <w:r>
        <w:rPr>
          <w:rFonts w:ascii="PT Astra Serif" w:eastAsia="Times New Roman" w:hAnsi="PT Astra Serif"/>
          <w:color w:val="333333"/>
          <w:sz w:val="24"/>
          <w:szCs w:val="24"/>
          <w:lang w:eastAsia="ru-RU"/>
        </w:rPr>
        <w:t>Стоя, ноги на ширине плеч, руки с палкой опущены. Наклон вперёд, палку держать перед собой, голову не опускать, колени не сгибать. Вернуться в исходное положение. Повторить 5–7 раз.</w:t>
      </w:r>
      <w:r>
        <w:rPr>
          <w:rFonts w:ascii="PT Astra Serif" w:eastAsia="Times New Roman" w:hAnsi="PT Astra Serif"/>
          <w:color w:val="333333"/>
          <w:sz w:val="24"/>
          <w:szCs w:val="24"/>
          <w:lang w:eastAsia="ru-RU"/>
        </w:rPr>
        <w:br/>
      </w:r>
      <w:r>
        <w:rPr>
          <w:rFonts w:ascii="PT Astra Serif" w:eastAsia="Times New Roman" w:hAnsi="PT Astra Serif"/>
          <w:color w:val="333333"/>
          <w:sz w:val="24"/>
          <w:szCs w:val="24"/>
          <w:lang w:eastAsia="ru-RU"/>
        </w:rPr>
        <w:br/>
      </w:r>
      <w:r>
        <w:rPr>
          <w:rFonts w:ascii="PT Astra Serif" w:eastAsia="Times New Roman" w:hAnsi="PT Astra Serif"/>
          <w:b/>
          <w:i/>
          <w:iCs/>
          <w:color w:val="333333"/>
          <w:sz w:val="24"/>
          <w:szCs w:val="24"/>
          <w:lang w:eastAsia="ru-RU"/>
        </w:rPr>
        <w:t xml:space="preserve">«Повороты»  </w:t>
      </w:r>
      <w:r>
        <w:rPr>
          <w:rFonts w:ascii="PT Astra Serif" w:eastAsia="Times New Roman" w:hAnsi="PT Astra Serif"/>
          <w:color w:val="333333"/>
          <w:sz w:val="24"/>
          <w:szCs w:val="24"/>
          <w:lang w:eastAsia="ru-RU"/>
        </w:rPr>
        <w:t xml:space="preserve">Стоя, ноги на ширине плеч, руки с палкой впереди. Поворот в правую сторону, палку не опускать, сказать: «Вправо». Вернуться в исходное положение. То же сделать в левую сторону, сказать: «Влево». Вернуться в исходное положение. Повторить по 3–5 раз в каждую сторону. </w:t>
      </w:r>
      <w:r>
        <w:rPr>
          <w:rFonts w:ascii="PT Astra Serif" w:eastAsia="Times New Roman" w:hAnsi="PT Astra Serif"/>
          <w:color w:val="333333"/>
          <w:sz w:val="24"/>
          <w:szCs w:val="24"/>
          <w:lang w:eastAsia="ru-RU"/>
        </w:rPr>
        <w:br/>
      </w:r>
      <w:r>
        <w:rPr>
          <w:rFonts w:ascii="PT Astra Serif" w:eastAsia="Times New Roman" w:hAnsi="PT Astra Serif"/>
          <w:color w:val="333333"/>
          <w:sz w:val="24"/>
          <w:szCs w:val="24"/>
          <w:lang w:eastAsia="ru-RU"/>
        </w:rPr>
        <w:br/>
      </w:r>
    </w:p>
    <w:p w:rsidR="0044054A" w:rsidRDefault="0044054A" w:rsidP="0044054A">
      <w:pPr>
        <w:spacing w:after="240" w:line="240" w:lineRule="auto"/>
        <w:rPr>
          <w:rFonts w:ascii="PT Astra Serif" w:eastAsia="Times New Roman" w:hAnsi="PT Astra Serif"/>
          <w:i/>
          <w:iCs/>
          <w:color w:val="333333"/>
          <w:sz w:val="24"/>
          <w:szCs w:val="24"/>
          <w:lang w:eastAsia="ru-RU"/>
        </w:rPr>
      </w:pPr>
    </w:p>
    <w:p w:rsidR="0044054A" w:rsidRDefault="0044054A" w:rsidP="0044054A">
      <w:pPr>
        <w:spacing w:after="240" w:line="240" w:lineRule="auto"/>
        <w:rPr>
          <w:rFonts w:ascii="PT Astra Serif" w:eastAsia="Times New Roman" w:hAnsi="PT Astra Serif"/>
          <w:b/>
          <w:i/>
          <w:iCs/>
          <w:color w:val="333333"/>
          <w:sz w:val="24"/>
          <w:szCs w:val="24"/>
          <w:lang w:eastAsia="ru-RU"/>
        </w:rPr>
      </w:pPr>
      <w:r>
        <w:rPr>
          <w:rFonts w:ascii="PT Astra Serif" w:eastAsia="Times New Roman" w:hAnsi="PT Astra Serif"/>
          <w:b/>
          <w:i/>
          <w:iCs/>
          <w:color w:val="333333"/>
          <w:sz w:val="24"/>
          <w:szCs w:val="24"/>
          <w:lang w:eastAsia="ru-RU"/>
        </w:rPr>
        <w:t>«Перешагивание</w:t>
      </w:r>
      <w:r>
        <w:rPr>
          <w:rFonts w:ascii="PT Astra Serif" w:eastAsia="Times New Roman" w:hAnsi="PT Astra Serif"/>
          <w:i/>
          <w:iCs/>
          <w:color w:val="333333"/>
          <w:sz w:val="24"/>
          <w:szCs w:val="24"/>
          <w:lang w:eastAsia="ru-RU"/>
        </w:rPr>
        <w:t>»</w:t>
      </w:r>
      <w:r>
        <w:rPr>
          <w:noProof/>
          <w:lang w:eastAsia="ru-RU"/>
        </w:rPr>
        <w:drawing>
          <wp:inline distT="0" distB="0" distL="0" distR="0" wp14:anchorId="01950284" wp14:editId="298FEB5C">
            <wp:extent cx="1370965" cy="1879600"/>
            <wp:effectExtent l="76200" t="57150" r="76835" b="44450"/>
            <wp:docPr id="5" name="Рисунок 5" descr="https://www.myjane.ru/pics/14110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https://www.myjane.ru/pics/141108/4.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rot="-227615">
                      <a:off x="0" y="0"/>
                      <a:ext cx="1370965" cy="1879600"/>
                    </a:xfrm>
                    <a:prstGeom prst="rect">
                      <a:avLst/>
                    </a:prstGeom>
                    <a:noFill/>
                  </pic:spPr>
                </pic:pic>
              </a:graphicData>
            </a:graphic>
          </wp:inline>
        </w:drawing>
      </w:r>
      <w:r>
        <w:rPr>
          <w:rFonts w:ascii="PT Astra Serif" w:eastAsia="Times New Roman" w:hAnsi="PT Astra Serif"/>
          <w:color w:val="333333"/>
          <w:sz w:val="24"/>
          <w:szCs w:val="24"/>
          <w:lang w:eastAsia="ru-RU"/>
        </w:rPr>
        <w:t xml:space="preserve">Стоя, ноги параллельно, руки с палкой внизу. Держа палку как можно ближе к концам, перешагнуть через неё (не выпуская её из рук) правой ногой, голову не опускать. Вернуться в исходное положение. Держа палку как можно ближе к концам, перешагнуть через неё (не выпуская её из рук) левой ногой, голову не опускать. Вернуться в исходное положение. Повторить 3–5 раз каждой ногой. </w:t>
      </w:r>
      <w:r>
        <w:rPr>
          <w:rFonts w:ascii="PT Astra Serif" w:eastAsia="Times New Roman" w:hAnsi="PT Astra Serif"/>
          <w:color w:val="333333"/>
          <w:sz w:val="24"/>
          <w:szCs w:val="24"/>
          <w:lang w:eastAsia="ru-RU"/>
        </w:rPr>
        <w:br/>
      </w:r>
      <w:r>
        <w:rPr>
          <w:rFonts w:ascii="PT Astra Serif" w:eastAsia="Times New Roman" w:hAnsi="PT Astra Serif"/>
          <w:color w:val="333333"/>
          <w:sz w:val="24"/>
          <w:szCs w:val="24"/>
          <w:lang w:eastAsia="ru-RU"/>
        </w:rPr>
        <w:br/>
      </w:r>
      <w:r>
        <w:rPr>
          <w:rFonts w:ascii="PT Astra Serif" w:eastAsia="Times New Roman" w:hAnsi="PT Astra Serif"/>
          <w:b/>
          <w:i/>
          <w:iCs/>
          <w:color w:val="333333"/>
          <w:sz w:val="24"/>
          <w:szCs w:val="24"/>
          <w:lang w:eastAsia="ru-RU"/>
        </w:rPr>
        <w:t>«Перепрыгивание»</w:t>
      </w:r>
      <w:r>
        <w:rPr>
          <w:rFonts w:ascii="PT Astra Serif" w:eastAsia="Times New Roman" w:hAnsi="PT Astra Serif"/>
          <w:color w:val="333333"/>
          <w:sz w:val="24"/>
          <w:szCs w:val="24"/>
          <w:lang w:eastAsia="ru-RU"/>
        </w:rPr>
        <w:t xml:space="preserve">Стоя, ноги параллельны, руки на поясе, гимнастическая палка на полу. Выполнить 10–15 прыжков на двух ногах через палку (прыгнуть вперёд, развернуться, вновь прыгнуть вперёд). Повторить 3 раза. </w:t>
      </w:r>
      <w:r>
        <w:rPr>
          <w:rFonts w:ascii="PT Astra Serif" w:eastAsia="Times New Roman" w:hAnsi="PT Astra Serif"/>
          <w:color w:val="333333"/>
          <w:sz w:val="24"/>
          <w:szCs w:val="24"/>
          <w:lang w:eastAsia="ru-RU"/>
        </w:rPr>
        <w:br/>
      </w:r>
      <w:r>
        <w:rPr>
          <w:rFonts w:ascii="PT Astra Serif" w:eastAsia="Times New Roman" w:hAnsi="PT Astra Serif"/>
          <w:color w:val="333333"/>
          <w:sz w:val="24"/>
          <w:szCs w:val="24"/>
          <w:lang w:eastAsia="ru-RU"/>
        </w:rPr>
        <w:br/>
      </w:r>
      <w:r>
        <w:rPr>
          <w:rFonts w:ascii="PT Astra Serif" w:eastAsia="Times New Roman" w:hAnsi="PT Astra Serif"/>
          <w:b/>
          <w:bCs/>
          <w:color w:val="333333"/>
          <w:sz w:val="24"/>
          <w:szCs w:val="24"/>
          <w:lang w:eastAsia="ru-RU"/>
        </w:rPr>
        <w:t>Комплекс №3</w:t>
      </w:r>
      <w:r>
        <w:rPr>
          <w:rFonts w:ascii="PT Astra Serif" w:eastAsia="Times New Roman" w:hAnsi="PT Astra Serif"/>
          <w:color w:val="333333"/>
          <w:sz w:val="24"/>
          <w:szCs w:val="24"/>
          <w:lang w:eastAsia="ru-RU"/>
        </w:rPr>
        <w:br/>
      </w:r>
      <w:r>
        <w:rPr>
          <w:rFonts w:ascii="PT Astra Serif" w:eastAsia="Times New Roman" w:hAnsi="PT Astra Serif"/>
          <w:color w:val="333333"/>
          <w:sz w:val="24"/>
          <w:szCs w:val="24"/>
          <w:lang w:eastAsia="ru-RU"/>
        </w:rPr>
        <w:br/>
      </w:r>
      <w:r>
        <w:rPr>
          <w:rFonts w:ascii="PT Astra Serif" w:eastAsia="Times New Roman" w:hAnsi="PT Astra Serif"/>
          <w:b/>
          <w:i/>
          <w:iCs/>
          <w:color w:val="333333"/>
          <w:sz w:val="24"/>
          <w:szCs w:val="24"/>
          <w:lang w:eastAsia="ru-RU"/>
        </w:rPr>
        <w:t>«Сосна»</w:t>
      </w:r>
      <w:r>
        <w:rPr>
          <w:rFonts w:ascii="PT Astra Serif" w:eastAsia="Times New Roman" w:hAnsi="PT Astra Serif"/>
          <w:color w:val="333333"/>
          <w:sz w:val="24"/>
          <w:szCs w:val="24"/>
          <w:lang w:eastAsia="ru-RU"/>
        </w:rPr>
        <w:t xml:space="preserve">  Встать прямо, ноги на ширине плеч, руки опущены. Поднимаясь на носки, плавно поднять руки вверх, потянуться, сделать вдох. Плавно опустить руки вниз, выдох. Вернуться в исходное положение. Повторить 5–7 раз.</w:t>
      </w:r>
      <w:r>
        <w:rPr>
          <w:rFonts w:ascii="PT Astra Serif" w:eastAsia="Times New Roman" w:hAnsi="PT Astra Serif"/>
          <w:color w:val="333333"/>
          <w:sz w:val="24"/>
          <w:szCs w:val="24"/>
          <w:lang w:eastAsia="ru-RU"/>
        </w:rPr>
        <w:br/>
      </w:r>
      <w:r>
        <w:rPr>
          <w:rFonts w:ascii="PT Astra Serif" w:eastAsia="Times New Roman" w:hAnsi="PT Astra Serif"/>
          <w:color w:val="333333"/>
          <w:sz w:val="24"/>
          <w:szCs w:val="24"/>
          <w:lang w:eastAsia="ru-RU"/>
        </w:rPr>
        <w:br/>
      </w:r>
      <w:r>
        <w:rPr>
          <w:rFonts w:ascii="PT Astra Serif" w:eastAsia="Times New Roman" w:hAnsi="PT Astra Serif"/>
          <w:b/>
          <w:i/>
          <w:iCs/>
          <w:color w:val="333333"/>
          <w:sz w:val="24"/>
          <w:szCs w:val="24"/>
          <w:lang w:eastAsia="ru-RU"/>
        </w:rPr>
        <w:t>«Ветер»</w:t>
      </w:r>
      <w:r>
        <w:rPr>
          <w:rFonts w:ascii="PT Astra Serif" w:eastAsia="Times New Roman" w:hAnsi="PT Astra Serif"/>
          <w:color w:val="333333"/>
          <w:sz w:val="24"/>
          <w:szCs w:val="24"/>
          <w:lang w:eastAsia="ru-RU"/>
        </w:rPr>
        <w:t xml:space="preserve"> Стоя, ноги вместе, руки опущены. Поднять руки через стороны вверх, хлопок над головой, вдох. Наклон вниз, приблизить голову к ногам, хлопок за ними, выдох. Вернуться в исходное положение. Повторить 4–6 раз. </w:t>
      </w:r>
      <w:r>
        <w:rPr>
          <w:rFonts w:ascii="PT Astra Serif" w:eastAsia="Times New Roman" w:hAnsi="PT Astra Serif"/>
          <w:color w:val="333333"/>
          <w:sz w:val="24"/>
          <w:szCs w:val="24"/>
          <w:lang w:eastAsia="ru-RU"/>
        </w:rPr>
        <w:br/>
      </w:r>
      <w:r>
        <w:rPr>
          <w:rFonts w:ascii="PT Astra Serif" w:eastAsia="Times New Roman" w:hAnsi="PT Astra Serif"/>
          <w:color w:val="333333"/>
          <w:sz w:val="24"/>
          <w:szCs w:val="24"/>
          <w:lang w:eastAsia="ru-RU"/>
        </w:rPr>
        <w:br/>
      </w:r>
      <w:r>
        <w:rPr>
          <w:rFonts w:ascii="PT Astra Serif" w:eastAsia="Times New Roman" w:hAnsi="PT Astra Serif"/>
          <w:b/>
          <w:i/>
          <w:iCs/>
          <w:color w:val="333333"/>
          <w:sz w:val="24"/>
          <w:szCs w:val="24"/>
          <w:lang w:eastAsia="ru-RU"/>
        </w:rPr>
        <w:t>«Горка»</w:t>
      </w:r>
      <w:r>
        <w:rPr>
          <w:rFonts w:ascii="PT Astra Serif" w:eastAsia="Times New Roman" w:hAnsi="PT Astra Serif"/>
          <w:b/>
          <w:color w:val="333333"/>
          <w:sz w:val="24"/>
          <w:szCs w:val="24"/>
          <w:lang w:eastAsia="ru-RU"/>
        </w:rPr>
        <w:t xml:space="preserve"> </w:t>
      </w:r>
      <w:r>
        <w:rPr>
          <w:rFonts w:ascii="PT Astra Serif" w:eastAsia="Times New Roman" w:hAnsi="PT Astra Serif"/>
          <w:color w:val="333333"/>
          <w:sz w:val="24"/>
          <w:szCs w:val="24"/>
          <w:lang w:eastAsia="ru-RU"/>
        </w:rPr>
        <w:t xml:space="preserve">Лёжа на полу, руки в стороны, ноги выпрямлены. Скользя ступнями ног по полу, подтянуть их к </w:t>
      </w:r>
      <w:hyperlink r:id="rId12" w:history="1">
        <w:r>
          <w:rPr>
            <w:rStyle w:val="a3"/>
            <w:rFonts w:ascii="PT Astra Serif" w:eastAsia="Times New Roman" w:hAnsi="PT Astra Serif"/>
            <w:color w:val="000000" w:themeColor="text1"/>
            <w:sz w:val="24"/>
            <w:szCs w:val="24"/>
            <w:lang w:eastAsia="ru-RU"/>
          </w:rPr>
          <w:t>ягодицам</w:t>
        </w:r>
      </w:hyperlink>
      <w:r>
        <w:rPr>
          <w:rFonts w:ascii="PT Astra Serif" w:eastAsia="Times New Roman" w:hAnsi="PT Astra Serif"/>
          <w:color w:val="333333"/>
          <w:sz w:val="24"/>
          <w:szCs w:val="24"/>
          <w:lang w:eastAsia="ru-RU"/>
        </w:rPr>
        <w:t>. Вернуться в исходное положение. Повторить 5–7 раз.</w:t>
      </w:r>
      <w:r>
        <w:rPr>
          <w:rFonts w:ascii="PT Astra Serif" w:eastAsia="Times New Roman" w:hAnsi="PT Astra Serif"/>
          <w:color w:val="333333"/>
          <w:sz w:val="24"/>
          <w:szCs w:val="24"/>
          <w:lang w:eastAsia="ru-RU"/>
        </w:rPr>
        <w:br/>
      </w:r>
      <w:r>
        <w:rPr>
          <w:rFonts w:ascii="PT Astra Serif" w:eastAsia="Times New Roman" w:hAnsi="PT Astra Serif"/>
          <w:color w:val="333333"/>
          <w:sz w:val="24"/>
          <w:szCs w:val="24"/>
          <w:lang w:eastAsia="ru-RU"/>
        </w:rPr>
        <w:br/>
      </w:r>
      <w:r>
        <w:rPr>
          <w:rFonts w:ascii="PT Astra Serif" w:eastAsia="Times New Roman" w:hAnsi="PT Astra Serif"/>
          <w:b/>
          <w:i/>
          <w:iCs/>
          <w:color w:val="333333"/>
          <w:sz w:val="24"/>
          <w:szCs w:val="24"/>
          <w:lang w:eastAsia="ru-RU"/>
        </w:rPr>
        <w:t xml:space="preserve">«Маятник» </w:t>
      </w:r>
      <w:r>
        <w:rPr>
          <w:rFonts w:ascii="PT Astra Serif" w:eastAsia="Times New Roman" w:hAnsi="PT Astra Serif"/>
          <w:color w:val="333333"/>
          <w:sz w:val="24"/>
          <w:szCs w:val="24"/>
          <w:lang w:eastAsia="ru-RU"/>
        </w:rPr>
        <w:t xml:space="preserve">Стоя, ноги шире плеч, руки опущены. Поднять руки в стороны – вдох, наклон, не сгибая коленей. Опущенными прямыми руками одновременно выполнять движения вперёд-назад. Повторить 6–8 раз. </w:t>
      </w:r>
      <w:r>
        <w:rPr>
          <w:rFonts w:ascii="PT Astra Serif" w:eastAsia="Times New Roman" w:hAnsi="PT Astra Serif"/>
          <w:color w:val="333333"/>
          <w:sz w:val="24"/>
          <w:szCs w:val="24"/>
          <w:lang w:eastAsia="ru-RU"/>
        </w:rPr>
        <w:br/>
      </w:r>
      <w:r>
        <w:rPr>
          <w:rFonts w:ascii="PT Astra Serif" w:eastAsia="Times New Roman" w:hAnsi="PT Astra Serif"/>
          <w:color w:val="333333"/>
          <w:sz w:val="24"/>
          <w:szCs w:val="24"/>
          <w:lang w:eastAsia="ru-RU"/>
        </w:rPr>
        <w:br/>
      </w:r>
    </w:p>
    <w:p w:rsidR="0044054A" w:rsidRDefault="0044054A" w:rsidP="0044054A">
      <w:pPr>
        <w:spacing w:after="240" w:line="240" w:lineRule="auto"/>
        <w:rPr>
          <w:rFonts w:ascii="PT Astra Serif" w:eastAsia="Times New Roman" w:hAnsi="PT Astra Serif"/>
          <w:color w:val="333333"/>
          <w:sz w:val="24"/>
          <w:szCs w:val="24"/>
          <w:lang w:eastAsia="ru-RU"/>
        </w:rPr>
      </w:pPr>
      <w:r>
        <w:rPr>
          <w:rFonts w:ascii="PT Astra Serif" w:eastAsia="Times New Roman" w:hAnsi="PT Astra Serif"/>
          <w:b/>
          <w:i/>
          <w:iCs/>
          <w:color w:val="333333"/>
          <w:sz w:val="24"/>
          <w:szCs w:val="24"/>
          <w:lang w:eastAsia="ru-RU"/>
        </w:rPr>
        <w:lastRenderedPageBreak/>
        <w:t>«Качалка»</w:t>
      </w:r>
    </w:p>
    <w:p w:rsidR="0044054A" w:rsidRDefault="0044054A" w:rsidP="0044054A">
      <w:pPr>
        <w:spacing w:after="0" w:line="240" w:lineRule="auto"/>
        <w:jc w:val="center"/>
        <w:rPr>
          <w:rFonts w:ascii="PT Astra Serif" w:eastAsia="Times New Roman" w:hAnsi="PT Astra Serif"/>
          <w:color w:val="333333"/>
          <w:sz w:val="24"/>
          <w:szCs w:val="24"/>
          <w:lang w:eastAsia="ru-RU"/>
        </w:rPr>
      </w:pPr>
      <w:r>
        <w:rPr>
          <w:rFonts w:ascii="PT Astra Serif" w:eastAsia="Times New Roman" w:hAnsi="PT Astra Serif"/>
          <w:noProof/>
          <w:color w:val="333333"/>
          <w:sz w:val="24"/>
          <w:szCs w:val="24"/>
          <w:lang w:eastAsia="ru-RU"/>
        </w:rPr>
        <w:drawing>
          <wp:inline distT="0" distB="0" distL="0" distR="0" wp14:anchorId="0079231A" wp14:editId="1863B44F">
            <wp:extent cx="2162175" cy="1762125"/>
            <wp:effectExtent l="0" t="0" r="9525" b="9525"/>
            <wp:docPr id="6" name="Рисунок 6" descr="https://www.myjane.ru/pics/14110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https://www.myjane.ru/pics/141108/5.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62175" cy="1762125"/>
                    </a:xfrm>
                    <a:prstGeom prst="rect">
                      <a:avLst/>
                    </a:prstGeom>
                    <a:noFill/>
                    <a:ln>
                      <a:noFill/>
                    </a:ln>
                  </pic:spPr>
                </pic:pic>
              </a:graphicData>
            </a:graphic>
          </wp:inline>
        </w:drawing>
      </w:r>
    </w:p>
    <w:p w:rsidR="0044054A" w:rsidRDefault="0044054A" w:rsidP="0044054A">
      <w:pPr>
        <w:spacing w:after="240" w:line="240" w:lineRule="auto"/>
        <w:rPr>
          <w:rFonts w:ascii="PT Astra Serif" w:eastAsia="Times New Roman" w:hAnsi="PT Astra Serif"/>
          <w:color w:val="333333"/>
          <w:sz w:val="24"/>
          <w:szCs w:val="24"/>
          <w:lang w:eastAsia="ru-RU"/>
        </w:rPr>
      </w:pPr>
      <w:r>
        <w:rPr>
          <w:rFonts w:ascii="PT Astra Serif" w:eastAsia="Times New Roman" w:hAnsi="PT Astra Serif"/>
          <w:color w:val="333333"/>
          <w:sz w:val="24"/>
          <w:szCs w:val="24"/>
          <w:lang w:eastAsia="ru-RU"/>
        </w:rPr>
        <w:t>Лёжа на спине, ноги согнуты в коленях, руки вдоль тела. Обхватить руками колени, голову наклонить. Сделать несколько перекатов на спине вперёд-назад. Вернуться в исходное положение.</w:t>
      </w:r>
      <w:r>
        <w:rPr>
          <w:rFonts w:ascii="PT Astra Serif" w:eastAsia="Times New Roman" w:hAnsi="PT Astra Serif"/>
          <w:color w:val="333333"/>
          <w:sz w:val="24"/>
          <w:szCs w:val="24"/>
          <w:lang w:eastAsia="ru-RU"/>
        </w:rPr>
        <w:br/>
      </w:r>
      <w:r>
        <w:rPr>
          <w:rFonts w:ascii="PT Astra Serif" w:eastAsia="Times New Roman" w:hAnsi="PT Astra Serif"/>
          <w:color w:val="333333"/>
          <w:sz w:val="24"/>
          <w:szCs w:val="24"/>
          <w:lang w:eastAsia="ru-RU"/>
        </w:rPr>
        <w:br/>
      </w:r>
      <w:r>
        <w:rPr>
          <w:rFonts w:ascii="PT Astra Serif" w:eastAsia="Times New Roman" w:hAnsi="PT Astra Serif"/>
          <w:b/>
          <w:i/>
          <w:iCs/>
          <w:color w:val="333333"/>
          <w:sz w:val="24"/>
          <w:szCs w:val="24"/>
          <w:lang w:eastAsia="ru-RU"/>
        </w:rPr>
        <w:t xml:space="preserve">«На одной ножке» </w:t>
      </w:r>
      <w:r>
        <w:rPr>
          <w:rFonts w:ascii="PT Astra Serif" w:eastAsia="Times New Roman" w:hAnsi="PT Astra Serif"/>
          <w:color w:val="333333"/>
          <w:sz w:val="24"/>
          <w:szCs w:val="24"/>
          <w:lang w:eastAsia="ru-RU"/>
        </w:rPr>
        <w:t xml:space="preserve">Стоя, ноги параллельны, руки на поясе. Сделать 5–6 подскоков на правой ноге, а затем 5–6 подскоков на левой ноге. </w:t>
      </w:r>
      <w:r>
        <w:rPr>
          <w:rFonts w:ascii="PT Astra Serif" w:eastAsia="Times New Roman" w:hAnsi="PT Astra Serif"/>
          <w:color w:val="333333"/>
          <w:sz w:val="24"/>
          <w:szCs w:val="24"/>
          <w:lang w:eastAsia="ru-RU"/>
        </w:rPr>
        <w:br/>
      </w:r>
      <w:r>
        <w:rPr>
          <w:rFonts w:ascii="PT Astra Serif" w:eastAsia="Times New Roman" w:hAnsi="PT Astra Serif"/>
          <w:color w:val="333333"/>
          <w:sz w:val="24"/>
          <w:szCs w:val="24"/>
          <w:lang w:eastAsia="ru-RU"/>
        </w:rPr>
        <w:br/>
      </w:r>
      <w:r>
        <w:rPr>
          <w:rFonts w:ascii="PT Astra Serif" w:eastAsia="Times New Roman" w:hAnsi="PT Astra Serif"/>
          <w:b/>
          <w:bCs/>
          <w:color w:val="333333"/>
          <w:sz w:val="24"/>
          <w:szCs w:val="24"/>
          <w:lang w:eastAsia="ru-RU"/>
        </w:rPr>
        <w:t>Комплекс №4 (со скакалкой)</w:t>
      </w:r>
      <w:r>
        <w:rPr>
          <w:rFonts w:ascii="PT Astra Serif" w:eastAsia="Times New Roman" w:hAnsi="PT Astra Serif"/>
          <w:color w:val="333333"/>
          <w:sz w:val="24"/>
          <w:szCs w:val="24"/>
          <w:lang w:eastAsia="ru-RU"/>
        </w:rPr>
        <w:br/>
      </w:r>
      <w:r>
        <w:rPr>
          <w:rFonts w:ascii="PT Astra Serif" w:eastAsia="Times New Roman" w:hAnsi="PT Astra Serif"/>
          <w:color w:val="333333"/>
          <w:sz w:val="24"/>
          <w:szCs w:val="24"/>
          <w:lang w:eastAsia="ru-RU"/>
        </w:rPr>
        <w:br/>
      </w:r>
      <w:r>
        <w:rPr>
          <w:rFonts w:ascii="PT Astra Serif" w:eastAsia="Times New Roman" w:hAnsi="PT Astra Serif"/>
          <w:b/>
          <w:i/>
          <w:iCs/>
          <w:color w:val="333333"/>
          <w:sz w:val="24"/>
          <w:szCs w:val="24"/>
          <w:lang w:eastAsia="ru-RU"/>
        </w:rPr>
        <w:t>«Высоко»</w:t>
      </w:r>
      <w:r>
        <w:rPr>
          <w:rFonts w:ascii="PT Astra Serif" w:eastAsia="Times New Roman" w:hAnsi="PT Astra Serif"/>
          <w:color w:val="333333"/>
          <w:sz w:val="24"/>
          <w:szCs w:val="24"/>
          <w:lang w:eastAsia="ru-RU"/>
        </w:rPr>
        <w:t xml:space="preserve">  Стоя, ноги на ширине плеч, </w:t>
      </w:r>
      <w:hyperlink r:id="rId14" w:history="1">
        <w:r>
          <w:rPr>
            <w:rStyle w:val="a3"/>
            <w:rFonts w:ascii="PT Astra Serif" w:eastAsia="Times New Roman" w:hAnsi="PT Astra Serif"/>
            <w:color w:val="000000" w:themeColor="text1"/>
            <w:sz w:val="24"/>
            <w:szCs w:val="24"/>
            <w:lang w:eastAsia="ru-RU"/>
          </w:rPr>
          <w:t>скакалка</w:t>
        </w:r>
      </w:hyperlink>
      <w:r>
        <w:rPr>
          <w:rFonts w:ascii="PT Astra Serif" w:eastAsia="Times New Roman" w:hAnsi="PT Astra Serif"/>
          <w:color w:val="333333"/>
          <w:sz w:val="24"/>
          <w:szCs w:val="24"/>
          <w:lang w:eastAsia="ru-RU"/>
        </w:rPr>
        <w:t>, сложенная вчетверо, впереди в опущенных руках. Поднять прямые руки вперёд, затем вверх, подняться на носки, прогнуться, посмотреть на скакалку. Вернуться в исходное положение. Повторить 5–7 раз в медленном темпе.</w:t>
      </w:r>
      <w:r>
        <w:rPr>
          <w:rFonts w:ascii="PT Astra Serif" w:eastAsia="Times New Roman" w:hAnsi="PT Astra Serif"/>
          <w:color w:val="333333"/>
          <w:sz w:val="24"/>
          <w:szCs w:val="24"/>
          <w:lang w:eastAsia="ru-RU"/>
        </w:rPr>
        <w:br/>
      </w:r>
      <w:r>
        <w:rPr>
          <w:rFonts w:ascii="PT Astra Serif" w:eastAsia="Times New Roman" w:hAnsi="PT Astra Serif"/>
          <w:color w:val="333333"/>
          <w:sz w:val="24"/>
          <w:szCs w:val="24"/>
          <w:lang w:eastAsia="ru-RU"/>
        </w:rPr>
        <w:br/>
      </w:r>
      <w:r>
        <w:rPr>
          <w:rFonts w:ascii="PT Astra Serif" w:eastAsia="Times New Roman" w:hAnsi="PT Astra Serif"/>
          <w:b/>
          <w:i/>
          <w:iCs/>
          <w:color w:val="333333"/>
          <w:sz w:val="24"/>
          <w:szCs w:val="24"/>
          <w:lang w:eastAsia="ru-RU"/>
        </w:rPr>
        <w:t>«Микрофон»</w:t>
      </w:r>
    </w:p>
    <w:p w:rsidR="0044054A" w:rsidRDefault="0044054A" w:rsidP="0044054A">
      <w:pPr>
        <w:spacing w:after="0" w:line="240" w:lineRule="auto"/>
        <w:jc w:val="center"/>
        <w:rPr>
          <w:rFonts w:ascii="PT Astra Serif" w:eastAsia="Times New Roman" w:hAnsi="PT Astra Serif"/>
          <w:color w:val="333333"/>
          <w:sz w:val="24"/>
          <w:szCs w:val="24"/>
          <w:lang w:eastAsia="ru-RU"/>
        </w:rPr>
      </w:pPr>
      <w:r>
        <w:rPr>
          <w:rFonts w:ascii="PT Astra Serif" w:eastAsia="Times New Roman" w:hAnsi="PT Astra Serif"/>
          <w:noProof/>
          <w:color w:val="333333"/>
          <w:sz w:val="24"/>
          <w:szCs w:val="24"/>
          <w:lang w:eastAsia="ru-RU"/>
        </w:rPr>
        <w:drawing>
          <wp:inline distT="0" distB="0" distL="0" distR="0" wp14:anchorId="424449DA" wp14:editId="5A171BBF">
            <wp:extent cx="2266950" cy="2286000"/>
            <wp:effectExtent l="0" t="0" r="0" b="0"/>
            <wp:docPr id="7" name="Рисунок 7" descr="https://www.myjane.ru/pics/14110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https://www.myjane.ru/pics/141108/6.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66950" cy="2286000"/>
                    </a:xfrm>
                    <a:prstGeom prst="rect">
                      <a:avLst/>
                    </a:prstGeom>
                    <a:noFill/>
                    <a:ln>
                      <a:noFill/>
                    </a:ln>
                  </pic:spPr>
                </pic:pic>
              </a:graphicData>
            </a:graphic>
          </wp:inline>
        </w:drawing>
      </w:r>
    </w:p>
    <w:p w:rsidR="0044054A" w:rsidRDefault="0044054A" w:rsidP="0044054A">
      <w:pPr>
        <w:spacing w:after="240" w:line="240" w:lineRule="auto"/>
        <w:rPr>
          <w:rFonts w:ascii="PT Astra Serif" w:eastAsia="Times New Roman" w:hAnsi="PT Astra Serif"/>
          <w:color w:val="333333"/>
          <w:sz w:val="24"/>
          <w:szCs w:val="24"/>
          <w:lang w:eastAsia="ru-RU"/>
        </w:rPr>
      </w:pPr>
      <w:r>
        <w:rPr>
          <w:rFonts w:ascii="PT Astra Serif" w:eastAsia="Times New Roman" w:hAnsi="PT Astra Serif"/>
          <w:color w:val="333333"/>
          <w:sz w:val="24"/>
          <w:szCs w:val="24"/>
          <w:lang w:eastAsia="ru-RU"/>
        </w:rPr>
        <w:br/>
      </w:r>
      <w:r>
        <w:rPr>
          <w:rFonts w:ascii="PT Astra Serif" w:eastAsia="Times New Roman" w:hAnsi="PT Astra Serif"/>
          <w:color w:val="333333"/>
          <w:sz w:val="24"/>
          <w:szCs w:val="24"/>
          <w:lang w:eastAsia="ru-RU"/>
        </w:rPr>
        <w:br/>
        <w:t>Стоя, ноги на ширине плеч, сложенная вдвое скакалка на шее, держать скакалку за ручки. Поворот туловища вправо, правую руку в сторону, вернуться в исходное положение. Выполнить такое же движение влево, вернуться в исходное положение. Повторить 4–6 раз в каждую сторону.</w:t>
      </w:r>
      <w:r>
        <w:rPr>
          <w:rFonts w:ascii="PT Astra Serif" w:eastAsia="Times New Roman" w:hAnsi="PT Astra Serif"/>
          <w:color w:val="333333"/>
          <w:sz w:val="24"/>
          <w:szCs w:val="24"/>
          <w:lang w:eastAsia="ru-RU"/>
        </w:rPr>
        <w:br/>
      </w:r>
    </w:p>
    <w:p w:rsidR="0044054A" w:rsidRDefault="0044054A" w:rsidP="0044054A">
      <w:pPr>
        <w:spacing w:after="240" w:line="240" w:lineRule="auto"/>
        <w:rPr>
          <w:rFonts w:ascii="PT Astra Serif" w:eastAsia="Times New Roman" w:hAnsi="PT Astra Serif"/>
          <w:color w:val="333333"/>
          <w:sz w:val="24"/>
          <w:szCs w:val="24"/>
          <w:lang w:eastAsia="ru-RU"/>
        </w:rPr>
      </w:pPr>
    </w:p>
    <w:p w:rsidR="0044054A" w:rsidRDefault="0044054A" w:rsidP="0044054A">
      <w:pPr>
        <w:spacing w:after="240" w:line="240" w:lineRule="auto"/>
        <w:rPr>
          <w:rFonts w:ascii="PT Astra Serif" w:eastAsia="Times New Roman" w:hAnsi="PT Astra Serif"/>
          <w:color w:val="333333"/>
          <w:sz w:val="24"/>
          <w:szCs w:val="24"/>
          <w:lang w:eastAsia="ru-RU"/>
        </w:rPr>
      </w:pPr>
    </w:p>
    <w:p w:rsidR="0044054A" w:rsidRDefault="0044054A" w:rsidP="0044054A">
      <w:pPr>
        <w:spacing w:after="240" w:line="240" w:lineRule="auto"/>
        <w:rPr>
          <w:rFonts w:ascii="PT Astra Serif" w:eastAsia="Times New Roman" w:hAnsi="PT Astra Serif"/>
          <w:b/>
          <w:color w:val="333333"/>
          <w:sz w:val="24"/>
          <w:szCs w:val="24"/>
          <w:lang w:eastAsia="ru-RU"/>
        </w:rPr>
      </w:pPr>
      <w:r>
        <w:rPr>
          <w:rFonts w:ascii="PT Astra Serif" w:eastAsia="Times New Roman" w:hAnsi="PT Astra Serif"/>
          <w:color w:val="333333"/>
          <w:sz w:val="24"/>
          <w:szCs w:val="24"/>
          <w:lang w:eastAsia="ru-RU"/>
        </w:rPr>
        <w:lastRenderedPageBreak/>
        <w:br/>
      </w:r>
      <w:r>
        <w:rPr>
          <w:rFonts w:ascii="PT Astra Serif" w:eastAsia="Times New Roman" w:hAnsi="PT Astra Serif"/>
          <w:b/>
          <w:i/>
          <w:iCs/>
          <w:color w:val="333333"/>
          <w:sz w:val="24"/>
          <w:szCs w:val="24"/>
          <w:lang w:eastAsia="ru-RU"/>
        </w:rPr>
        <w:t>«Лошадки»</w:t>
      </w:r>
      <w:r>
        <w:rPr>
          <w:rFonts w:ascii="PT Astra Serif" w:eastAsia="Times New Roman" w:hAnsi="PT Astra Serif"/>
          <w:b/>
          <w:color w:val="333333"/>
          <w:sz w:val="24"/>
          <w:szCs w:val="24"/>
          <w:lang w:eastAsia="ru-RU"/>
        </w:rPr>
        <w:t xml:space="preserve"> </w:t>
      </w:r>
    </w:p>
    <w:p w:rsidR="0044054A" w:rsidRDefault="0044054A" w:rsidP="0044054A">
      <w:pPr>
        <w:spacing w:after="0" w:line="240" w:lineRule="auto"/>
        <w:jc w:val="both"/>
        <w:rPr>
          <w:rFonts w:ascii="PT Astra Serif" w:eastAsia="Times New Roman" w:hAnsi="PT Astra Serif"/>
          <w:color w:val="333333"/>
          <w:sz w:val="24"/>
          <w:szCs w:val="24"/>
          <w:lang w:eastAsia="ru-RU"/>
        </w:rPr>
      </w:pPr>
      <w:r>
        <w:rPr>
          <w:rFonts w:ascii="PT Astra Serif" w:eastAsia="Times New Roman" w:hAnsi="PT Astra Serif"/>
          <w:noProof/>
          <w:color w:val="333333"/>
          <w:sz w:val="24"/>
          <w:szCs w:val="24"/>
          <w:lang w:eastAsia="ru-RU"/>
        </w:rPr>
        <w:drawing>
          <wp:inline distT="0" distB="0" distL="0" distR="0" wp14:anchorId="50D20CE2" wp14:editId="01835342">
            <wp:extent cx="1038225" cy="1962150"/>
            <wp:effectExtent l="0" t="0" r="9525" b="0"/>
            <wp:docPr id="8" name="Рисунок 8" descr="https://www.myjane.ru/pics/14110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https://www.myjane.ru/pics/141108/7.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38225" cy="1962150"/>
                    </a:xfrm>
                    <a:prstGeom prst="rect">
                      <a:avLst/>
                    </a:prstGeom>
                    <a:noFill/>
                    <a:ln>
                      <a:noFill/>
                    </a:ln>
                  </pic:spPr>
                </pic:pic>
              </a:graphicData>
            </a:graphic>
          </wp:inline>
        </w:drawing>
      </w:r>
      <w:r>
        <w:rPr>
          <w:rFonts w:ascii="PT Astra Serif" w:eastAsia="Times New Roman" w:hAnsi="PT Astra Serif"/>
          <w:color w:val="333333"/>
          <w:sz w:val="24"/>
          <w:szCs w:val="24"/>
          <w:lang w:eastAsia="ru-RU"/>
        </w:rPr>
        <w:br/>
        <w:t>Ступня правой ноги впереди на середине скакалки, ручки натянутой скакалки в согнутых руках. Поднять руки вверх, правую ногу согнуть в колене – вверх. Вернуться в исходное положение. Выполнить аналогичное движение с другой ногой. Повторить по 4–6 раз с каждой ногой.</w:t>
      </w:r>
      <w:r>
        <w:rPr>
          <w:rFonts w:ascii="PT Astra Serif" w:eastAsia="Times New Roman" w:hAnsi="PT Astra Serif"/>
          <w:color w:val="333333"/>
          <w:sz w:val="24"/>
          <w:szCs w:val="24"/>
          <w:lang w:eastAsia="ru-RU"/>
        </w:rPr>
        <w:br/>
      </w:r>
      <w:r>
        <w:rPr>
          <w:rFonts w:ascii="PT Astra Serif" w:eastAsia="Times New Roman" w:hAnsi="PT Astra Serif"/>
          <w:color w:val="333333"/>
          <w:sz w:val="24"/>
          <w:szCs w:val="24"/>
          <w:lang w:eastAsia="ru-RU"/>
        </w:rPr>
        <w:br/>
      </w:r>
      <w:r>
        <w:rPr>
          <w:rFonts w:ascii="PT Astra Serif" w:eastAsia="Times New Roman" w:hAnsi="PT Astra Serif"/>
          <w:b/>
          <w:i/>
          <w:iCs/>
          <w:color w:val="333333"/>
          <w:sz w:val="24"/>
          <w:szCs w:val="24"/>
          <w:lang w:eastAsia="ru-RU"/>
        </w:rPr>
        <w:t>«Качели»</w:t>
      </w:r>
    </w:p>
    <w:p w:rsidR="0044054A" w:rsidRDefault="0044054A" w:rsidP="0044054A">
      <w:pPr>
        <w:spacing w:after="0" w:line="240" w:lineRule="auto"/>
        <w:jc w:val="both"/>
        <w:rPr>
          <w:rFonts w:ascii="PT Astra Serif" w:eastAsia="Times New Roman" w:hAnsi="PT Astra Serif"/>
          <w:color w:val="333333"/>
          <w:sz w:val="24"/>
          <w:szCs w:val="24"/>
          <w:lang w:eastAsia="ru-RU"/>
        </w:rPr>
      </w:pPr>
      <w:r>
        <w:rPr>
          <w:rFonts w:ascii="PT Astra Serif" w:eastAsia="Times New Roman" w:hAnsi="PT Astra Serif"/>
          <w:noProof/>
          <w:color w:val="333333"/>
          <w:sz w:val="24"/>
          <w:szCs w:val="24"/>
          <w:lang w:eastAsia="ru-RU"/>
        </w:rPr>
        <w:drawing>
          <wp:inline distT="0" distB="0" distL="0" distR="0" wp14:anchorId="2545137E" wp14:editId="07F20800">
            <wp:extent cx="2305050" cy="1724025"/>
            <wp:effectExtent l="0" t="0" r="0" b="9525"/>
            <wp:docPr id="9" name="Рисунок 9" descr="https://www.myjane.ru/pics/14110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https://www.myjane.ru/pics/141108/8.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305050" cy="1724025"/>
                    </a:xfrm>
                    <a:prstGeom prst="rect">
                      <a:avLst/>
                    </a:prstGeom>
                    <a:noFill/>
                    <a:ln>
                      <a:noFill/>
                    </a:ln>
                  </pic:spPr>
                </pic:pic>
              </a:graphicData>
            </a:graphic>
          </wp:inline>
        </w:drawing>
      </w:r>
      <w:r>
        <w:rPr>
          <w:rFonts w:ascii="PT Astra Serif" w:eastAsia="Times New Roman" w:hAnsi="PT Astra Serif"/>
          <w:color w:val="333333"/>
          <w:sz w:val="24"/>
          <w:szCs w:val="24"/>
          <w:lang w:eastAsia="ru-RU"/>
        </w:rPr>
        <w:br/>
        <w:t>Сидя, ноги впереди, скакалку, сложенную вдвое, зацепить за ступни и н</w:t>
      </w:r>
      <w:r>
        <w:rPr>
          <w:rFonts w:ascii="PT Astra Serif" w:eastAsia="Times New Roman" w:hAnsi="PT Astra Serif"/>
          <w:color w:val="000000" w:themeColor="text1"/>
          <w:sz w:val="24"/>
          <w:szCs w:val="24"/>
          <w:lang w:eastAsia="ru-RU"/>
        </w:rPr>
        <w:t xml:space="preserve">атянуть. Выполнять наклоны назад, ноги прямые, покачаться, стараясь удержать </w:t>
      </w:r>
      <w:hyperlink r:id="rId18" w:history="1">
        <w:r>
          <w:rPr>
            <w:rStyle w:val="a3"/>
            <w:rFonts w:ascii="PT Astra Serif" w:eastAsia="Times New Roman" w:hAnsi="PT Astra Serif"/>
            <w:color w:val="000000" w:themeColor="text1"/>
            <w:sz w:val="24"/>
            <w:szCs w:val="24"/>
            <w:lang w:eastAsia="ru-RU"/>
          </w:rPr>
          <w:t>равновесие</w:t>
        </w:r>
      </w:hyperlink>
      <w:r>
        <w:rPr>
          <w:rFonts w:ascii="PT Astra Serif" w:eastAsia="Times New Roman" w:hAnsi="PT Astra Serif"/>
          <w:color w:val="333333"/>
          <w:sz w:val="24"/>
          <w:szCs w:val="24"/>
          <w:lang w:eastAsia="ru-RU"/>
        </w:rPr>
        <w:t>. Повторить 3–5 раз.</w:t>
      </w:r>
      <w:r>
        <w:rPr>
          <w:rFonts w:ascii="PT Astra Serif" w:eastAsia="Times New Roman" w:hAnsi="PT Astra Serif"/>
          <w:color w:val="333333"/>
          <w:sz w:val="24"/>
          <w:szCs w:val="24"/>
          <w:lang w:eastAsia="ru-RU"/>
        </w:rPr>
        <w:br/>
      </w:r>
      <w:r>
        <w:rPr>
          <w:rFonts w:ascii="PT Astra Serif" w:eastAsia="Times New Roman" w:hAnsi="PT Astra Serif"/>
          <w:color w:val="333333"/>
          <w:sz w:val="24"/>
          <w:szCs w:val="24"/>
          <w:lang w:eastAsia="ru-RU"/>
        </w:rPr>
        <w:br/>
      </w:r>
      <w:r>
        <w:rPr>
          <w:rFonts w:ascii="PT Astra Serif" w:eastAsia="Times New Roman" w:hAnsi="PT Astra Serif"/>
          <w:b/>
          <w:i/>
          <w:iCs/>
          <w:color w:val="333333"/>
          <w:sz w:val="24"/>
          <w:szCs w:val="24"/>
          <w:lang w:eastAsia="ru-RU"/>
        </w:rPr>
        <w:t>«Приседание»</w:t>
      </w:r>
      <w:r>
        <w:rPr>
          <w:rFonts w:ascii="PT Astra Serif" w:eastAsia="Times New Roman" w:hAnsi="PT Astra Serif"/>
          <w:color w:val="333333"/>
          <w:sz w:val="24"/>
          <w:szCs w:val="24"/>
          <w:lang w:eastAsia="ru-RU"/>
        </w:rPr>
        <w:t xml:space="preserve"> </w:t>
      </w:r>
      <w:r>
        <w:rPr>
          <w:rFonts w:ascii="PT Astra Serif" w:eastAsia="Times New Roman" w:hAnsi="PT Astra Serif"/>
          <w:color w:val="333333"/>
          <w:sz w:val="24"/>
          <w:szCs w:val="24"/>
          <w:lang w:eastAsia="ru-RU"/>
        </w:rPr>
        <w:br/>
        <w:t>Стоя прямо, скакалка, сложенная вдвое, в руках. Скакалку вверх за плечи, вдох. Присесть с прямой спиной, скакалку вперёд, выдох. Встать, скакалку за плечи, вдох. Вернуться в исходное положение выдох. Повторить 6–10 раз в медленном темпе.</w:t>
      </w:r>
      <w:r>
        <w:rPr>
          <w:rFonts w:ascii="PT Astra Serif" w:eastAsia="Times New Roman" w:hAnsi="PT Astra Serif"/>
          <w:color w:val="333333"/>
          <w:sz w:val="24"/>
          <w:szCs w:val="24"/>
          <w:lang w:eastAsia="ru-RU"/>
        </w:rPr>
        <w:br/>
      </w:r>
      <w:r>
        <w:rPr>
          <w:rFonts w:ascii="PT Astra Serif" w:eastAsia="Times New Roman" w:hAnsi="PT Astra Serif"/>
          <w:color w:val="333333"/>
          <w:sz w:val="24"/>
          <w:szCs w:val="24"/>
          <w:lang w:eastAsia="ru-RU"/>
        </w:rPr>
        <w:br/>
      </w:r>
      <w:r>
        <w:rPr>
          <w:rFonts w:ascii="PT Astra Serif" w:eastAsia="Times New Roman" w:hAnsi="PT Astra Serif"/>
          <w:b/>
          <w:i/>
          <w:iCs/>
          <w:color w:val="333333"/>
          <w:sz w:val="24"/>
          <w:szCs w:val="24"/>
          <w:lang w:eastAsia="ru-RU"/>
        </w:rPr>
        <w:t>«Черезскакалку»</w:t>
      </w:r>
      <w:r>
        <w:rPr>
          <w:rFonts w:ascii="PT Astra Serif" w:eastAsia="Times New Roman" w:hAnsi="PT Astra Serif"/>
          <w:b/>
          <w:color w:val="333333"/>
          <w:sz w:val="24"/>
          <w:szCs w:val="24"/>
          <w:lang w:eastAsia="ru-RU"/>
        </w:rPr>
        <w:t xml:space="preserve"> </w:t>
      </w:r>
      <w:r>
        <w:rPr>
          <w:rFonts w:ascii="PT Astra Serif" w:eastAsia="Times New Roman" w:hAnsi="PT Astra Serif"/>
          <w:color w:val="333333"/>
          <w:sz w:val="24"/>
          <w:szCs w:val="24"/>
          <w:lang w:eastAsia="ru-RU"/>
        </w:rPr>
        <w:br/>
        <w:t xml:space="preserve">Стоя прямо, скакалку держать сзади за концы. Прыжки на двух ногах на месте через вращающуюся скакалку. </w:t>
      </w:r>
    </w:p>
    <w:p w:rsidR="0044054A" w:rsidRDefault="0044054A" w:rsidP="0044054A">
      <w:pPr>
        <w:rPr>
          <w:rFonts w:ascii="PT Astra Serif" w:hAnsi="PT Astra Serif"/>
          <w:i/>
          <w:sz w:val="24"/>
          <w:szCs w:val="24"/>
        </w:rPr>
      </w:pPr>
    </w:p>
    <w:p w:rsidR="0044054A" w:rsidRDefault="0044054A" w:rsidP="0044054A">
      <w:pPr>
        <w:rPr>
          <w:rFonts w:ascii="Times New Roman" w:hAnsi="Times New Roman"/>
          <w:i/>
          <w:sz w:val="32"/>
          <w:szCs w:val="32"/>
        </w:rPr>
      </w:pPr>
    </w:p>
    <w:p w:rsidR="0044054A" w:rsidRDefault="0044054A" w:rsidP="0044054A">
      <w:pPr>
        <w:rPr>
          <w:rFonts w:ascii="Times New Roman" w:hAnsi="Times New Roman"/>
          <w:i/>
          <w:sz w:val="32"/>
          <w:szCs w:val="32"/>
        </w:rPr>
      </w:pPr>
    </w:p>
    <w:p w:rsidR="0044054A" w:rsidRDefault="0044054A" w:rsidP="0044054A">
      <w:pPr>
        <w:rPr>
          <w:rFonts w:ascii="Times New Roman" w:hAnsi="Times New Roman"/>
          <w:i/>
          <w:sz w:val="32"/>
          <w:szCs w:val="32"/>
        </w:rPr>
      </w:pPr>
    </w:p>
    <w:p w:rsidR="0044054A" w:rsidRDefault="0044054A" w:rsidP="0044054A">
      <w:pPr>
        <w:rPr>
          <w:rFonts w:ascii="Times New Roman" w:hAnsi="Times New Roman"/>
          <w:i/>
          <w:sz w:val="32"/>
          <w:szCs w:val="32"/>
        </w:rPr>
      </w:pPr>
    </w:p>
    <w:p w:rsidR="0044054A" w:rsidRDefault="0044054A" w:rsidP="0044054A">
      <w:pPr>
        <w:rPr>
          <w:rFonts w:ascii="Times New Roman" w:hAnsi="Times New Roman"/>
          <w:i/>
          <w:sz w:val="32"/>
          <w:szCs w:val="32"/>
        </w:rPr>
      </w:pPr>
    </w:p>
    <w:p w:rsidR="0044054A" w:rsidRDefault="0044054A" w:rsidP="0044054A">
      <w:pPr>
        <w:pStyle w:val="a5"/>
        <w:rPr>
          <w:rFonts w:ascii="PT Astra Serif" w:hAnsi="PT Astra Serif"/>
          <w:b/>
          <w:i/>
          <w:sz w:val="32"/>
          <w:szCs w:val="32"/>
        </w:rPr>
      </w:pPr>
      <w:r>
        <w:rPr>
          <w:rFonts w:ascii="PT Astra Serif" w:hAnsi="PT Astra Serif"/>
          <w:b/>
          <w:i/>
          <w:sz w:val="32"/>
          <w:szCs w:val="32"/>
        </w:rPr>
        <w:lastRenderedPageBreak/>
        <w:t xml:space="preserve">2.Основная часть. </w:t>
      </w:r>
    </w:p>
    <w:p w:rsidR="0044054A" w:rsidRDefault="0044054A" w:rsidP="0044054A">
      <w:pPr>
        <w:shd w:val="clear" w:color="auto" w:fill="FFFFFF"/>
        <w:spacing w:after="450" w:line="240" w:lineRule="auto"/>
        <w:outlineLvl w:val="0"/>
        <w:rPr>
          <w:rFonts w:ascii="PT Astra Serif" w:eastAsia="Times New Roman" w:hAnsi="PT Astra Serif"/>
          <w:i/>
          <w:color w:val="000000"/>
          <w:kern w:val="36"/>
          <w:sz w:val="28"/>
          <w:szCs w:val="28"/>
          <w:u w:val="single"/>
          <w:lang w:eastAsia="ru-RU"/>
        </w:rPr>
      </w:pPr>
      <w:r>
        <w:rPr>
          <w:rFonts w:ascii="PT Astra Serif" w:eastAsia="Times New Roman" w:hAnsi="PT Astra Serif"/>
          <w:i/>
          <w:color w:val="000000"/>
          <w:kern w:val="36"/>
          <w:sz w:val="28"/>
          <w:szCs w:val="28"/>
          <w:u w:val="single"/>
          <w:lang w:eastAsia="ru-RU"/>
        </w:rPr>
        <w:t>Упражнения для растяжения мышц плечевого пояса (15мин)</w:t>
      </w:r>
    </w:p>
    <w:p w:rsidR="0044054A" w:rsidRDefault="0044054A" w:rsidP="0044054A">
      <w:pPr>
        <w:numPr>
          <w:ilvl w:val="0"/>
          <w:numId w:val="2"/>
        </w:numPr>
        <w:shd w:val="clear" w:color="auto" w:fill="FFFFFF"/>
        <w:spacing w:after="0" w:line="240" w:lineRule="auto"/>
        <w:jc w:val="both"/>
        <w:rPr>
          <w:rFonts w:ascii="PT Astra Serif" w:eastAsia="Times New Roman" w:hAnsi="PT Astra Serif"/>
          <w:color w:val="000000"/>
          <w:sz w:val="24"/>
          <w:szCs w:val="24"/>
          <w:lang w:eastAsia="ru-RU"/>
        </w:rPr>
      </w:pPr>
      <w:r>
        <w:rPr>
          <w:rFonts w:ascii="PT Astra Serif" w:eastAsia="Times New Roman" w:hAnsi="PT Astra Serif"/>
          <w:color w:val="333333"/>
          <w:sz w:val="24"/>
          <w:szCs w:val="24"/>
          <w:lang w:eastAsia="ru-RU"/>
        </w:rPr>
        <w:t>И.п.— стоя, ноги на ширине плеч. Сцепите кисти и медленно делайте движения руками от себя вперед-вниз, пока они не выпрямятся в локтевых суставах, почувствуйте растяжение мышц спины в области лопаток и задержите позу на 10— 15 секунд, затем встряхните и расслабьте руки. Повторите 5 раз.</w:t>
      </w:r>
    </w:p>
    <w:p w:rsidR="0044054A" w:rsidRDefault="0044054A" w:rsidP="0044054A">
      <w:pPr>
        <w:numPr>
          <w:ilvl w:val="0"/>
          <w:numId w:val="2"/>
        </w:numPr>
        <w:shd w:val="clear" w:color="auto" w:fill="FFFFFF"/>
        <w:spacing w:after="0" w:line="240" w:lineRule="auto"/>
        <w:jc w:val="both"/>
        <w:rPr>
          <w:rFonts w:ascii="PT Astra Serif" w:eastAsia="Times New Roman" w:hAnsi="PT Astra Serif"/>
          <w:color w:val="000000"/>
          <w:sz w:val="24"/>
          <w:szCs w:val="24"/>
          <w:lang w:eastAsia="ru-RU"/>
        </w:rPr>
      </w:pPr>
      <w:r>
        <w:rPr>
          <w:rFonts w:ascii="PT Astra Serif" w:eastAsia="Times New Roman" w:hAnsi="PT Astra Serif"/>
          <w:color w:val="333333"/>
          <w:sz w:val="24"/>
          <w:szCs w:val="24"/>
          <w:lang w:eastAsia="ru-RU"/>
        </w:rPr>
        <w:t>И.п.— стоя, ноги на ширине плеч. Медленно заведите левое предплечье за голову, постепенно сгибая руку в локте, возьми тесь правой рукой за кисть левой и плавно потяните ее вниз. При этом важно направить локоть правой руки вниз. Выполнить упражнение для другой руки и повторить еще раз.</w:t>
      </w:r>
    </w:p>
    <w:p w:rsidR="0044054A" w:rsidRDefault="0044054A" w:rsidP="0044054A">
      <w:pPr>
        <w:numPr>
          <w:ilvl w:val="0"/>
          <w:numId w:val="2"/>
        </w:numPr>
        <w:shd w:val="clear" w:color="auto" w:fill="FFFFFF"/>
        <w:spacing w:after="0" w:line="240" w:lineRule="auto"/>
        <w:jc w:val="both"/>
        <w:rPr>
          <w:rFonts w:ascii="PT Astra Serif" w:eastAsia="Times New Roman" w:hAnsi="PT Astra Serif"/>
          <w:color w:val="000000"/>
          <w:sz w:val="24"/>
          <w:szCs w:val="24"/>
          <w:lang w:eastAsia="ru-RU"/>
        </w:rPr>
      </w:pPr>
      <w:r>
        <w:rPr>
          <w:rFonts w:ascii="PT Astra Serif" w:eastAsia="Times New Roman" w:hAnsi="PT Astra Serif"/>
          <w:color w:val="333333"/>
          <w:sz w:val="24"/>
          <w:szCs w:val="24"/>
          <w:lang w:eastAsia="ru-RU"/>
        </w:rPr>
        <w:t>И.п.— аналогично упражнению 2, но тянуть руку вниз надо не за кисть, а за локоть. При этом движение происходит не толь ко вниз, но и в противоположную сторону. Выполнить упражнение для другой руки и повторить еще раз.</w:t>
      </w:r>
    </w:p>
    <w:p w:rsidR="0044054A" w:rsidRDefault="0044054A" w:rsidP="0044054A">
      <w:pPr>
        <w:numPr>
          <w:ilvl w:val="0"/>
          <w:numId w:val="2"/>
        </w:numPr>
        <w:shd w:val="clear" w:color="auto" w:fill="FFFFFF"/>
        <w:spacing w:after="0" w:line="240" w:lineRule="auto"/>
        <w:jc w:val="both"/>
        <w:rPr>
          <w:rFonts w:ascii="PT Astra Serif" w:eastAsia="Times New Roman" w:hAnsi="PT Astra Serif"/>
          <w:color w:val="000000"/>
          <w:sz w:val="24"/>
          <w:szCs w:val="24"/>
          <w:lang w:eastAsia="ru-RU"/>
        </w:rPr>
      </w:pPr>
      <w:r>
        <w:rPr>
          <w:rFonts w:ascii="PT Astra Serif" w:eastAsia="Times New Roman" w:hAnsi="PT Astra Serif"/>
          <w:color w:val="333333"/>
          <w:sz w:val="24"/>
          <w:szCs w:val="24"/>
          <w:lang w:eastAsia="ru-RU"/>
        </w:rPr>
        <w:t>И.п.— стоя, ноги на ширине плеч. Возьмите полотенце так, чтобы руки находились примерно на ширине плеч. Тыльные стороны кистей поверните внутрь, поднимите руки над головой и медленно растягивайте полотенце, не делая никаких рывков. Задержитесь в этом положении 7-10 секунд. Расслабьте руки. Повторите упражнение, повернув тыльные стороны кистей наружу, каждый вариант повторите 2—3 раза.</w:t>
      </w:r>
    </w:p>
    <w:p w:rsidR="0044054A" w:rsidRDefault="0044054A" w:rsidP="0044054A">
      <w:pPr>
        <w:numPr>
          <w:ilvl w:val="0"/>
          <w:numId w:val="2"/>
        </w:numPr>
        <w:shd w:val="clear" w:color="auto" w:fill="FFFFFF"/>
        <w:spacing w:after="0" w:line="240" w:lineRule="auto"/>
        <w:jc w:val="both"/>
        <w:rPr>
          <w:rFonts w:ascii="PT Astra Serif" w:eastAsia="Times New Roman" w:hAnsi="PT Astra Serif"/>
          <w:color w:val="000000"/>
          <w:sz w:val="24"/>
          <w:szCs w:val="24"/>
          <w:lang w:eastAsia="ru-RU"/>
        </w:rPr>
      </w:pPr>
      <w:r>
        <w:rPr>
          <w:rFonts w:ascii="PT Astra Serif" w:eastAsia="Times New Roman" w:hAnsi="PT Astra Serif"/>
          <w:color w:val="333333"/>
          <w:sz w:val="24"/>
          <w:szCs w:val="24"/>
          <w:lang w:eastAsia="ru-RU"/>
        </w:rPr>
        <w:t>И.п.— стоя, ноги на ширине плеч. Правую руку положите на шею около челюсти, теперь, держа голову прямо, медленно нажимайте рукой на мышцы шеи, напрягая их. Держите позу 7—10 секунд. Повторите упражнение левой рукой. Расслабьте руки. Повторите 2—3 раза.</w:t>
      </w:r>
    </w:p>
    <w:p w:rsidR="0044054A" w:rsidRDefault="0044054A" w:rsidP="0044054A">
      <w:pPr>
        <w:numPr>
          <w:ilvl w:val="0"/>
          <w:numId w:val="2"/>
        </w:numPr>
        <w:shd w:val="clear" w:color="auto" w:fill="FFFFFF"/>
        <w:spacing w:after="0" w:line="240" w:lineRule="auto"/>
        <w:jc w:val="both"/>
        <w:rPr>
          <w:rFonts w:ascii="PT Astra Serif" w:eastAsia="Times New Roman" w:hAnsi="PT Astra Serif"/>
          <w:color w:val="000000"/>
          <w:sz w:val="24"/>
          <w:szCs w:val="24"/>
          <w:lang w:eastAsia="ru-RU"/>
        </w:rPr>
      </w:pPr>
      <w:r>
        <w:rPr>
          <w:rFonts w:ascii="PT Astra Serif" w:eastAsia="Times New Roman" w:hAnsi="PT Astra Serif"/>
          <w:color w:val="333333"/>
          <w:sz w:val="24"/>
          <w:szCs w:val="24"/>
          <w:lang w:eastAsia="ru-RU"/>
        </w:rPr>
        <w:t>И.п.— стоя, ноги на ширине плеч. Возьмите полотенце за концы и заведите его за голову назад, при этом правая рука над головой, левая на уровне поясницы, медленно растягивайте полотенце. Задержите позу 7—10 секунд. Расслабьте руки. Повторите 2—3 раза.</w:t>
      </w:r>
    </w:p>
    <w:p w:rsidR="0044054A" w:rsidRDefault="0044054A" w:rsidP="0044054A">
      <w:pPr>
        <w:numPr>
          <w:ilvl w:val="0"/>
          <w:numId w:val="2"/>
        </w:numPr>
        <w:shd w:val="clear" w:color="auto" w:fill="FFFFFF"/>
        <w:spacing w:after="0" w:line="240" w:lineRule="auto"/>
        <w:jc w:val="both"/>
        <w:rPr>
          <w:rFonts w:ascii="PT Astra Serif" w:eastAsia="Times New Roman" w:hAnsi="PT Astra Serif"/>
          <w:color w:val="000000"/>
          <w:sz w:val="24"/>
          <w:szCs w:val="24"/>
          <w:lang w:eastAsia="ru-RU"/>
        </w:rPr>
      </w:pPr>
      <w:r>
        <w:rPr>
          <w:rFonts w:ascii="PT Astra Serif" w:eastAsia="Times New Roman" w:hAnsi="PT Astra Serif"/>
          <w:color w:val="333333"/>
          <w:sz w:val="24"/>
          <w:szCs w:val="24"/>
          <w:lang w:eastAsia="ru-RU"/>
        </w:rPr>
        <w:t>И.п.— стоя или сидя, руки разведены в стороны, ладонинаправлены вперед. Пружинящие движения прямыми руками назад. Растягиваются грудные мышцы. Выполнять 10—20 секунд.</w:t>
      </w:r>
    </w:p>
    <w:p w:rsidR="0044054A" w:rsidRDefault="0044054A" w:rsidP="0044054A">
      <w:pPr>
        <w:numPr>
          <w:ilvl w:val="0"/>
          <w:numId w:val="2"/>
        </w:numPr>
        <w:shd w:val="clear" w:color="auto" w:fill="FFFFFF"/>
        <w:spacing w:after="0" w:line="240" w:lineRule="auto"/>
        <w:jc w:val="both"/>
        <w:rPr>
          <w:rFonts w:ascii="PT Astra Serif" w:eastAsia="Times New Roman" w:hAnsi="PT Astra Serif"/>
          <w:color w:val="000000"/>
          <w:sz w:val="24"/>
          <w:szCs w:val="24"/>
          <w:lang w:eastAsia="ru-RU"/>
        </w:rPr>
      </w:pPr>
      <w:r>
        <w:rPr>
          <w:rFonts w:ascii="PT Astra Serif" w:eastAsia="Times New Roman" w:hAnsi="PT Astra Serif"/>
          <w:color w:val="333333"/>
          <w:sz w:val="24"/>
          <w:szCs w:val="24"/>
          <w:lang w:eastAsia="ru-RU"/>
        </w:rPr>
        <w:t>И.п.— стоя, сидя или лежа на животе, соединить руки за спиной в "замок". Выполнять пружинящие движения руками вверх в течение 10—30 секунд.</w:t>
      </w:r>
    </w:p>
    <w:p w:rsidR="0044054A" w:rsidRDefault="0044054A" w:rsidP="0044054A">
      <w:pPr>
        <w:shd w:val="clear" w:color="auto" w:fill="FFFFFF"/>
        <w:spacing w:after="450" w:line="240" w:lineRule="auto"/>
        <w:jc w:val="both"/>
        <w:outlineLvl w:val="0"/>
        <w:rPr>
          <w:rFonts w:ascii="PT Astra Serif" w:eastAsia="Times New Roman" w:hAnsi="PT Astra Serif"/>
          <w:color w:val="000000"/>
          <w:kern w:val="36"/>
          <w:sz w:val="24"/>
          <w:szCs w:val="24"/>
          <w:lang w:eastAsia="ru-RU"/>
        </w:rPr>
      </w:pPr>
    </w:p>
    <w:p w:rsidR="0044054A" w:rsidRDefault="0044054A" w:rsidP="0044054A">
      <w:pPr>
        <w:shd w:val="clear" w:color="auto" w:fill="FFFFFF"/>
        <w:spacing w:after="450" w:line="240" w:lineRule="auto"/>
        <w:jc w:val="both"/>
        <w:outlineLvl w:val="0"/>
        <w:rPr>
          <w:rFonts w:ascii="PT Astra Serif" w:eastAsia="Times New Roman" w:hAnsi="PT Astra Serif"/>
          <w:i/>
          <w:color w:val="000000"/>
          <w:kern w:val="36"/>
          <w:sz w:val="28"/>
          <w:szCs w:val="28"/>
          <w:u w:val="single"/>
          <w:lang w:eastAsia="ru-RU"/>
        </w:rPr>
      </w:pPr>
      <w:r>
        <w:rPr>
          <w:rFonts w:ascii="PT Astra Serif" w:eastAsia="Times New Roman" w:hAnsi="PT Astra Serif"/>
          <w:i/>
          <w:color w:val="000000"/>
          <w:kern w:val="36"/>
          <w:sz w:val="28"/>
          <w:szCs w:val="28"/>
          <w:u w:val="single"/>
          <w:lang w:eastAsia="ru-RU"/>
        </w:rPr>
        <w:t>Упражнения с гантелями для укрепления мышц рук и груди (15мин)</w:t>
      </w:r>
    </w:p>
    <w:p w:rsidR="0044054A" w:rsidRDefault="0044054A" w:rsidP="0044054A">
      <w:pPr>
        <w:shd w:val="clear" w:color="auto" w:fill="FFFFFF"/>
        <w:spacing w:after="450" w:line="240" w:lineRule="auto"/>
        <w:ind w:firstLine="360"/>
        <w:jc w:val="both"/>
        <w:outlineLvl w:val="0"/>
        <w:rPr>
          <w:rFonts w:ascii="PT Astra Serif" w:eastAsia="Times New Roman" w:hAnsi="PT Astra Serif"/>
          <w:color w:val="000000"/>
          <w:sz w:val="24"/>
          <w:szCs w:val="24"/>
          <w:lang w:eastAsia="ru-RU"/>
        </w:rPr>
      </w:pPr>
      <w:r>
        <w:rPr>
          <w:rFonts w:ascii="PT Astra Serif" w:eastAsia="Times New Roman" w:hAnsi="PT Astra Serif"/>
          <w:color w:val="333333"/>
          <w:sz w:val="24"/>
          <w:szCs w:val="24"/>
          <w:lang w:eastAsia="ru-RU"/>
        </w:rPr>
        <w:t>Вес гантелей подбирается индивидуально от 0,5 до 2 кг, так, чтобы можно было выполнить минимум 10 повторений каждого упражнения. Вместо гантелей можно использовать пластиковые бутылки из-под лимонада емкостью 0,5—1,0 литр, наполненные водой.</w:t>
      </w:r>
    </w:p>
    <w:p w:rsidR="0044054A" w:rsidRDefault="0044054A" w:rsidP="0044054A">
      <w:pPr>
        <w:pStyle w:val="a5"/>
        <w:numPr>
          <w:ilvl w:val="1"/>
          <w:numId w:val="1"/>
        </w:numPr>
        <w:shd w:val="clear" w:color="auto" w:fill="FFFFFF"/>
        <w:spacing w:after="0" w:line="240" w:lineRule="auto"/>
        <w:jc w:val="both"/>
        <w:rPr>
          <w:rFonts w:ascii="PT Astra Serif" w:eastAsia="Times New Roman" w:hAnsi="PT Astra Serif"/>
          <w:color w:val="000000"/>
          <w:sz w:val="24"/>
          <w:szCs w:val="24"/>
          <w:lang w:eastAsia="ru-RU"/>
        </w:rPr>
      </w:pPr>
      <w:r>
        <w:rPr>
          <w:rFonts w:ascii="PT Astra Serif" w:eastAsia="Times New Roman" w:hAnsi="PT Astra Serif"/>
          <w:color w:val="333333"/>
          <w:sz w:val="24"/>
          <w:szCs w:val="24"/>
          <w:lang w:eastAsia="ru-RU"/>
        </w:rPr>
        <w:t>И.п.— выпад вперед, одна рука опирается на бедро, рука с гантелью опущена вниз. Тыльная сторона ладони работающей руки направлена вперед (дельтовидная мышца); тыльная сторона ладони работающей руки направлена в сторону (от туловища) (</w:t>
      </w:r>
      <w:r>
        <w:rPr>
          <w:rFonts w:ascii="PT Astra Serif" w:eastAsia="Times New Roman" w:hAnsi="PT Astra Serif"/>
          <w:b/>
          <w:bCs/>
          <w:color w:val="333333"/>
          <w:sz w:val="24"/>
          <w:szCs w:val="24"/>
          <w:lang w:eastAsia="ru-RU"/>
        </w:rPr>
        <w:t>дельтовидная мышца + трицепс</w:t>
      </w:r>
      <w:r>
        <w:rPr>
          <w:rFonts w:ascii="PT Astra Serif" w:eastAsia="Times New Roman" w:hAnsi="PT Astra Serif"/>
          <w:color w:val="333333"/>
          <w:sz w:val="24"/>
          <w:szCs w:val="24"/>
          <w:lang w:eastAsia="ru-RU"/>
        </w:rPr>
        <w:t>); тыльная сторона ладони работающей руки направлена назад (</w:t>
      </w:r>
      <w:r>
        <w:rPr>
          <w:rFonts w:ascii="PT Astra Serif" w:eastAsia="Times New Roman" w:hAnsi="PT Astra Serif"/>
          <w:b/>
          <w:bCs/>
          <w:color w:val="333333"/>
          <w:sz w:val="24"/>
          <w:szCs w:val="24"/>
          <w:lang w:eastAsia="ru-RU"/>
        </w:rPr>
        <w:t>трицепс</w:t>
      </w:r>
      <w:r>
        <w:rPr>
          <w:rFonts w:ascii="PT Astra Serif" w:eastAsia="Times New Roman" w:hAnsi="PT Astra Serif"/>
          <w:color w:val="333333"/>
          <w:sz w:val="24"/>
          <w:szCs w:val="24"/>
          <w:lang w:eastAsia="ru-RU"/>
        </w:rPr>
        <w:t xml:space="preserve">). </w:t>
      </w:r>
      <w:r>
        <w:rPr>
          <w:rFonts w:ascii="PT Astra Serif" w:eastAsia="Times New Roman" w:hAnsi="PT Astra Serif"/>
          <w:color w:val="333333"/>
          <w:sz w:val="24"/>
          <w:szCs w:val="24"/>
          <w:lang w:eastAsia="ru-RU"/>
        </w:rPr>
        <w:lastRenderedPageBreak/>
        <w:t>Выполнять сгибание руки в локте, туловище при этом неподвижно. Повторить 10—30 раз.</w:t>
      </w:r>
    </w:p>
    <w:p w:rsidR="0044054A" w:rsidRDefault="0044054A" w:rsidP="0044054A">
      <w:pPr>
        <w:shd w:val="clear" w:color="auto" w:fill="FFFFFF"/>
        <w:spacing w:after="0" w:line="240" w:lineRule="auto"/>
        <w:ind w:left="720"/>
        <w:jc w:val="both"/>
        <w:rPr>
          <w:rFonts w:ascii="PT Astra Serif" w:eastAsia="Times New Roman" w:hAnsi="PT Astra Serif"/>
          <w:color w:val="333333"/>
          <w:sz w:val="24"/>
          <w:szCs w:val="24"/>
          <w:lang w:eastAsia="ru-RU"/>
        </w:rPr>
      </w:pPr>
      <w:r>
        <w:rPr>
          <w:rFonts w:ascii="PT Astra Serif" w:eastAsia="Times New Roman" w:hAnsi="PT Astra Serif"/>
          <w:color w:val="333333"/>
          <w:sz w:val="24"/>
          <w:szCs w:val="24"/>
          <w:lang w:eastAsia="ru-RU"/>
        </w:rPr>
        <w:t>2. И.п.— выпад вперед, одна рука опирается на бедро, рука с гантелью выпрямлена назад параллельно полу. Сгибать и разгибать руку в локтевом суставе, плечо (расстояние от локтевого до плечевого сустава называется плечом) неподвижно, параллельно полу. Повторить 10-30 раз (</w:t>
      </w:r>
      <w:r>
        <w:rPr>
          <w:rFonts w:ascii="PT Astra Serif" w:eastAsia="Times New Roman" w:hAnsi="PT Astra Serif"/>
          <w:b/>
          <w:bCs/>
          <w:color w:val="333333"/>
          <w:sz w:val="24"/>
          <w:szCs w:val="24"/>
          <w:lang w:eastAsia="ru-RU"/>
        </w:rPr>
        <w:t>трицепс</w:t>
      </w:r>
      <w:r>
        <w:rPr>
          <w:rFonts w:ascii="PT Astra Serif" w:eastAsia="Times New Roman" w:hAnsi="PT Astra Serif"/>
          <w:color w:val="333333"/>
          <w:sz w:val="24"/>
          <w:szCs w:val="24"/>
          <w:lang w:eastAsia="ru-RU"/>
        </w:rPr>
        <w:t xml:space="preserve">). </w:t>
      </w:r>
    </w:p>
    <w:p w:rsidR="0044054A" w:rsidRDefault="0044054A" w:rsidP="0044054A">
      <w:pPr>
        <w:shd w:val="clear" w:color="auto" w:fill="FFFFFF"/>
        <w:spacing w:after="0" w:line="240" w:lineRule="auto"/>
        <w:ind w:left="720"/>
        <w:jc w:val="both"/>
        <w:rPr>
          <w:rFonts w:ascii="PT Astra Serif" w:eastAsia="Times New Roman" w:hAnsi="PT Astra Serif"/>
          <w:color w:val="333333"/>
          <w:sz w:val="24"/>
          <w:szCs w:val="24"/>
          <w:lang w:eastAsia="ru-RU"/>
        </w:rPr>
      </w:pPr>
      <w:r>
        <w:rPr>
          <w:rFonts w:ascii="PT Astra Serif" w:eastAsia="Times New Roman" w:hAnsi="PT Astra Serif"/>
          <w:color w:val="333333"/>
          <w:sz w:val="24"/>
          <w:szCs w:val="24"/>
          <w:lang w:eastAsia="ru-RU"/>
        </w:rPr>
        <w:t>3. И.п.— стоя, ноги на ширине плеч, руки разведены в стороны параллельно полу. Тыльная сторона ладоней направлена вверх (</w:t>
      </w:r>
      <w:r>
        <w:rPr>
          <w:rFonts w:ascii="PT Astra Serif" w:eastAsia="Times New Roman" w:hAnsi="PT Astra Serif"/>
          <w:b/>
          <w:bCs/>
          <w:color w:val="333333"/>
          <w:sz w:val="24"/>
          <w:szCs w:val="24"/>
          <w:lang w:eastAsia="ru-RU"/>
        </w:rPr>
        <w:t>трицепс</w:t>
      </w:r>
      <w:r>
        <w:rPr>
          <w:rFonts w:ascii="PT Astra Serif" w:eastAsia="Times New Roman" w:hAnsi="PT Astra Serif"/>
          <w:color w:val="333333"/>
          <w:sz w:val="24"/>
          <w:szCs w:val="24"/>
          <w:lang w:eastAsia="ru-RU"/>
        </w:rPr>
        <w:t>); тыльная сторона ладоней направлена вниз (</w:t>
      </w:r>
      <w:r>
        <w:rPr>
          <w:rFonts w:ascii="PT Astra Serif" w:eastAsia="Times New Roman" w:hAnsi="PT Astra Serif"/>
          <w:b/>
          <w:bCs/>
          <w:color w:val="333333"/>
          <w:sz w:val="24"/>
          <w:szCs w:val="24"/>
          <w:lang w:eastAsia="ru-RU"/>
        </w:rPr>
        <w:t>бицепс</w:t>
      </w:r>
      <w:r>
        <w:rPr>
          <w:rFonts w:ascii="PT Astra Serif" w:eastAsia="Times New Roman" w:hAnsi="PT Astra Serif"/>
          <w:color w:val="333333"/>
          <w:sz w:val="24"/>
          <w:szCs w:val="24"/>
          <w:lang w:eastAsia="ru-RU"/>
        </w:rPr>
        <w:t>). Сгибать и разгибать руку в локтевом суставе, плечо неподвижно, параллельно полу. Повторить 10—30 раз.</w:t>
      </w:r>
    </w:p>
    <w:p w:rsidR="0044054A" w:rsidRDefault="0044054A" w:rsidP="0044054A">
      <w:pPr>
        <w:shd w:val="clear" w:color="auto" w:fill="FFFFFF"/>
        <w:spacing w:after="0" w:line="240" w:lineRule="auto"/>
        <w:ind w:left="720"/>
        <w:jc w:val="both"/>
        <w:rPr>
          <w:rFonts w:ascii="PT Astra Serif" w:eastAsia="Times New Roman" w:hAnsi="PT Astra Serif"/>
          <w:color w:val="333333"/>
          <w:sz w:val="24"/>
          <w:szCs w:val="24"/>
          <w:lang w:eastAsia="ru-RU"/>
        </w:rPr>
      </w:pPr>
      <w:r>
        <w:rPr>
          <w:rFonts w:ascii="PT Astra Serif" w:eastAsia="Times New Roman" w:hAnsi="PT Astra Serif"/>
          <w:color w:val="333333"/>
          <w:sz w:val="24"/>
          <w:szCs w:val="24"/>
          <w:lang w:eastAsia="ru-RU"/>
        </w:rPr>
        <w:t>4. И.п.— стоя, ноги на ширине плеч, согнутые руки разведены в стороны, плечи параллельны полу, угол в локте 90 градусов. Не опуская рук вниз, соединить предплечья (расстояние руки от локтевого до лучезапястного сустава называется предплечьем) перед грудью, вернуть руки в исходное положение. Повторить 10—20 раз. (</w:t>
      </w:r>
      <w:r>
        <w:rPr>
          <w:rFonts w:ascii="PT Astra Serif" w:eastAsia="Times New Roman" w:hAnsi="PT Astra Serif"/>
          <w:b/>
          <w:bCs/>
          <w:color w:val="333333"/>
          <w:sz w:val="24"/>
          <w:szCs w:val="24"/>
          <w:lang w:eastAsia="ru-RU"/>
        </w:rPr>
        <w:t>Бицепс + грудные мышцы</w:t>
      </w:r>
      <w:r>
        <w:rPr>
          <w:rFonts w:ascii="PT Astra Serif" w:eastAsia="Times New Roman" w:hAnsi="PT Astra Serif"/>
          <w:color w:val="333333"/>
          <w:sz w:val="24"/>
          <w:szCs w:val="24"/>
          <w:lang w:eastAsia="ru-RU"/>
        </w:rPr>
        <w:t xml:space="preserve">). </w:t>
      </w:r>
    </w:p>
    <w:p w:rsidR="0044054A" w:rsidRDefault="0044054A" w:rsidP="0044054A">
      <w:pPr>
        <w:shd w:val="clear" w:color="auto" w:fill="FFFFFF"/>
        <w:spacing w:after="0" w:line="240" w:lineRule="auto"/>
        <w:ind w:left="720"/>
        <w:jc w:val="both"/>
        <w:rPr>
          <w:rFonts w:ascii="PT Astra Serif" w:eastAsia="Times New Roman" w:hAnsi="PT Astra Serif"/>
          <w:color w:val="333333"/>
          <w:sz w:val="24"/>
          <w:szCs w:val="24"/>
          <w:lang w:eastAsia="ru-RU"/>
        </w:rPr>
      </w:pPr>
      <w:r>
        <w:rPr>
          <w:rFonts w:ascii="PT Astra Serif" w:eastAsia="Times New Roman" w:hAnsi="PT Astra Serif"/>
          <w:color w:val="333333"/>
          <w:sz w:val="24"/>
          <w:szCs w:val="24"/>
          <w:lang w:eastAsia="ru-RU"/>
        </w:rPr>
        <w:t>5. И.п.— стоя, ноги на ширине плеч, руки опущены вниз, локти прижаты к туловищу, тыльная сторона ладоней повернута к ногам, плечи расправлены. Сгибать и разгибать руки в локтевом суставе (попеременно или одновременно), спина и плечи неподвижны. Повторить 10—50 раз. (</w:t>
      </w:r>
      <w:r>
        <w:rPr>
          <w:rFonts w:ascii="PT Astra Serif" w:eastAsia="Times New Roman" w:hAnsi="PT Astra Serif"/>
          <w:b/>
          <w:bCs/>
          <w:color w:val="333333"/>
          <w:sz w:val="24"/>
          <w:szCs w:val="24"/>
          <w:lang w:eastAsia="ru-RU"/>
        </w:rPr>
        <w:t>Бицепс</w:t>
      </w:r>
      <w:r>
        <w:rPr>
          <w:rFonts w:ascii="PT Astra Serif" w:eastAsia="Times New Roman" w:hAnsi="PT Astra Serif"/>
          <w:color w:val="333333"/>
          <w:sz w:val="24"/>
          <w:szCs w:val="24"/>
          <w:lang w:eastAsia="ru-RU"/>
        </w:rPr>
        <w:t>).</w:t>
      </w:r>
    </w:p>
    <w:p w:rsidR="0044054A" w:rsidRDefault="0044054A" w:rsidP="0044054A">
      <w:pPr>
        <w:shd w:val="clear" w:color="auto" w:fill="FFFFFF"/>
        <w:spacing w:after="0" w:line="240" w:lineRule="auto"/>
        <w:ind w:left="720"/>
        <w:jc w:val="both"/>
        <w:rPr>
          <w:rFonts w:ascii="PT Astra Serif" w:eastAsia="Times New Roman" w:hAnsi="PT Astra Serif"/>
          <w:color w:val="333333"/>
          <w:sz w:val="24"/>
          <w:szCs w:val="24"/>
          <w:lang w:eastAsia="ru-RU"/>
        </w:rPr>
      </w:pPr>
      <w:r>
        <w:rPr>
          <w:rFonts w:ascii="PT Astra Serif" w:eastAsia="Times New Roman" w:hAnsi="PT Astra Serif"/>
          <w:color w:val="333333"/>
          <w:sz w:val="24"/>
          <w:szCs w:val="24"/>
          <w:lang w:eastAsia="ru-RU"/>
        </w:rPr>
        <w:t>6. И.п.— стоя, ноги на ширине плеч, руки опущены вниз, тыльная сторона ладоней направлена вперед, плечи расправлены. Поднять прямые руки вперед параллельно с полом, затем медленно опустить вниз. Повторить 10—20 раз. (</w:t>
      </w:r>
      <w:r>
        <w:rPr>
          <w:rFonts w:ascii="PT Astra Serif" w:eastAsia="Times New Roman" w:hAnsi="PT Astra Serif"/>
          <w:b/>
          <w:bCs/>
          <w:color w:val="333333"/>
          <w:sz w:val="24"/>
          <w:szCs w:val="24"/>
          <w:lang w:eastAsia="ru-RU"/>
        </w:rPr>
        <w:t>Мышцы шеи и верхней части спины, мышцы предплечья</w:t>
      </w:r>
      <w:r>
        <w:rPr>
          <w:rFonts w:ascii="PT Astra Serif" w:eastAsia="Times New Roman" w:hAnsi="PT Astra Serif"/>
          <w:color w:val="333333"/>
          <w:sz w:val="24"/>
          <w:szCs w:val="24"/>
          <w:lang w:eastAsia="ru-RU"/>
        </w:rPr>
        <w:t xml:space="preserve">). </w:t>
      </w:r>
    </w:p>
    <w:p w:rsidR="0044054A" w:rsidRDefault="0044054A" w:rsidP="0044054A">
      <w:pPr>
        <w:shd w:val="clear" w:color="auto" w:fill="FFFFFF"/>
        <w:spacing w:after="0" w:line="240" w:lineRule="auto"/>
        <w:ind w:left="720"/>
        <w:jc w:val="both"/>
        <w:rPr>
          <w:rFonts w:ascii="PT Astra Serif" w:eastAsia="Times New Roman" w:hAnsi="PT Astra Serif"/>
          <w:color w:val="333333"/>
          <w:sz w:val="24"/>
          <w:szCs w:val="24"/>
          <w:lang w:eastAsia="ru-RU"/>
        </w:rPr>
      </w:pPr>
      <w:r>
        <w:rPr>
          <w:rFonts w:ascii="PT Astra Serif" w:eastAsia="Times New Roman" w:hAnsi="PT Astra Serif"/>
          <w:color w:val="333333"/>
          <w:sz w:val="24"/>
          <w:szCs w:val="24"/>
          <w:lang w:eastAsia="ru-RU"/>
        </w:rPr>
        <w:t>7. И.п.— стоя, ноги на ширине плеч, руки выпрямлены вверх и обхватывают вместе одну или две гантели. Плавно согнуть руки назад, локти направлены вверх, плечо неподвижно; выпрямить руки . Повторить 10—30 раз. (</w:t>
      </w:r>
      <w:r>
        <w:rPr>
          <w:rFonts w:ascii="PT Astra Serif" w:eastAsia="Times New Roman" w:hAnsi="PT Astra Serif"/>
          <w:b/>
          <w:bCs/>
          <w:color w:val="333333"/>
          <w:sz w:val="24"/>
          <w:szCs w:val="24"/>
          <w:lang w:eastAsia="ru-RU"/>
        </w:rPr>
        <w:t>Трицепс</w:t>
      </w:r>
      <w:r>
        <w:rPr>
          <w:rFonts w:ascii="PT Astra Serif" w:eastAsia="Times New Roman" w:hAnsi="PT Astra Serif"/>
          <w:color w:val="333333"/>
          <w:sz w:val="24"/>
          <w:szCs w:val="24"/>
          <w:lang w:eastAsia="ru-RU"/>
        </w:rPr>
        <w:t>).</w:t>
      </w:r>
    </w:p>
    <w:p w:rsidR="0044054A" w:rsidRDefault="0044054A" w:rsidP="0044054A">
      <w:pPr>
        <w:shd w:val="clear" w:color="auto" w:fill="FFFFFF"/>
        <w:spacing w:after="0" w:line="240" w:lineRule="auto"/>
        <w:ind w:left="720"/>
        <w:jc w:val="both"/>
        <w:rPr>
          <w:rFonts w:ascii="PT Astra Serif" w:eastAsia="Times New Roman" w:hAnsi="PT Astra Serif"/>
          <w:color w:val="333333"/>
          <w:sz w:val="24"/>
          <w:szCs w:val="24"/>
          <w:lang w:eastAsia="ru-RU"/>
        </w:rPr>
      </w:pPr>
      <w:r>
        <w:rPr>
          <w:rFonts w:ascii="PT Astra Serif" w:eastAsia="Times New Roman" w:hAnsi="PT Astra Serif"/>
          <w:color w:val="333333"/>
          <w:sz w:val="24"/>
          <w:szCs w:val="24"/>
          <w:lang w:eastAsia="ru-RU"/>
        </w:rPr>
        <w:t>8. И.п.— стоя, ноги на ширине плеч, согнутые руки перед грудью обхватывают одну или две гантели, локти прижаты друг к другу. Не разъединяя локтей, приподнять руки вверх и вернуть в исходное положение. Кисти направлены в потолок. Повторить 10— 15 раз. (</w:t>
      </w:r>
      <w:r>
        <w:rPr>
          <w:rFonts w:ascii="PT Astra Serif" w:eastAsia="Times New Roman" w:hAnsi="PT Astra Serif"/>
          <w:b/>
          <w:bCs/>
          <w:color w:val="333333"/>
          <w:sz w:val="24"/>
          <w:szCs w:val="24"/>
          <w:lang w:eastAsia="ru-RU"/>
        </w:rPr>
        <w:t>Мышцы груди</w:t>
      </w:r>
      <w:r>
        <w:rPr>
          <w:rFonts w:ascii="PT Astra Serif" w:eastAsia="Times New Roman" w:hAnsi="PT Astra Serif"/>
          <w:color w:val="333333"/>
          <w:sz w:val="24"/>
          <w:szCs w:val="24"/>
          <w:lang w:eastAsia="ru-RU"/>
        </w:rPr>
        <w:t>).</w:t>
      </w:r>
    </w:p>
    <w:p w:rsidR="0044054A" w:rsidRDefault="0044054A" w:rsidP="0044054A">
      <w:pPr>
        <w:shd w:val="clear" w:color="auto" w:fill="FFFFFF"/>
        <w:spacing w:after="0" w:line="240" w:lineRule="auto"/>
        <w:ind w:left="720"/>
        <w:jc w:val="both"/>
        <w:rPr>
          <w:rFonts w:ascii="PT Astra Serif" w:eastAsia="Times New Roman" w:hAnsi="PT Astra Serif"/>
          <w:color w:val="333333"/>
          <w:sz w:val="24"/>
          <w:szCs w:val="24"/>
          <w:lang w:eastAsia="ru-RU"/>
        </w:rPr>
      </w:pPr>
      <w:r>
        <w:rPr>
          <w:rFonts w:ascii="PT Astra Serif" w:eastAsia="Times New Roman" w:hAnsi="PT Astra Serif"/>
          <w:color w:val="333333"/>
          <w:sz w:val="24"/>
          <w:szCs w:val="24"/>
          <w:lang w:eastAsia="ru-RU"/>
        </w:rPr>
        <w:t>9. И.п.— лежа на животе, руки разведены в стороны, немного согнуты в локтях, кулаки направлены вперед. Не изменяя угол сгибания в локте, приподнимать руки вверх, и опускать вниз (на пол не класть). Назад или вперед руки не отводить — движение направлено точно вверх. Повторить 10— 30 раз. (</w:t>
      </w:r>
      <w:r>
        <w:rPr>
          <w:rFonts w:ascii="PT Astra Serif" w:eastAsia="Times New Roman" w:hAnsi="PT Astra Serif"/>
          <w:b/>
          <w:bCs/>
          <w:color w:val="333333"/>
          <w:sz w:val="24"/>
          <w:szCs w:val="24"/>
          <w:lang w:eastAsia="ru-RU"/>
        </w:rPr>
        <w:t>Мышцы рук, спины, лопаток</w:t>
      </w:r>
      <w:r>
        <w:rPr>
          <w:rFonts w:ascii="PT Astra Serif" w:eastAsia="Times New Roman" w:hAnsi="PT Astra Serif"/>
          <w:color w:val="333333"/>
          <w:sz w:val="24"/>
          <w:szCs w:val="24"/>
          <w:lang w:eastAsia="ru-RU"/>
        </w:rPr>
        <w:t>).</w:t>
      </w:r>
    </w:p>
    <w:p w:rsidR="0044054A" w:rsidRDefault="0044054A" w:rsidP="0044054A">
      <w:pPr>
        <w:shd w:val="clear" w:color="auto" w:fill="FFFFFF"/>
        <w:spacing w:after="0" w:line="240" w:lineRule="auto"/>
        <w:ind w:left="720"/>
        <w:jc w:val="both"/>
        <w:rPr>
          <w:rFonts w:ascii="PT Astra Serif" w:eastAsia="Times New Roman" w:hAnsi="PT Astra Serif"/>
          <w:color w:val="333333"/>
          <w:sz w:val="24"/>
          <w:szCs w:val="24"/>
          <w:lang w:eastAsia="ru-RU"/>
        </w:rPr>
      </w:pPr>
      <w:r>
        <w:rPr>
          <w:rFonts w:ascii="PT Astra Serif" w:eastAsia="Times New Roman" w:hAnsi="PT Astra Serif"/>
          <w:color w:val="333333"/>
          <w:sz w:val="24"/>
          <w:szCs w:val="24"/>
          <w:lang w:eastAsia="ru-RU"/>
        </w:rPr>
        <w:t>10. И.п.— лежа на спине, руки опущены вдоль туловища, тыльная сторона ладоней направлена вверх. Поднять прямые руки вперед и завести вверх за голову, затем вернуть в исходное положение. Повторить 10—20 раз. (</w:t>
      </w:r>
      <w:r>
        <w:rPr>
          <w:rFonts w:ascii="PT Astra Serif" w:eastAsia="Times New Roman" w:hAnsi="PT Astra Serif"/>
          <w:b/>
          <w:bCs/>
          <w:color w:val="333333"/>
          <w:sz w:val="24"/>
          <w:szCs w:val="24"/>
          <w:lang w:eastAsia="ru-RU"/>
        </w:rPr>
        <w:t>Мышцы рук и груди</w:t>
      </w:r>
      <w:r>
        <w:rPr>
          <w:rFonts w:ascii="PT Astra Serif" w:eastAsia="Times New Roman" w:hAnsi="PT Astra Serif"/>
          <w:color w:val="333333"/>
          <w:sz w:val="24"/>
          <w:szCs w:val="24"/>
          <w:lang w:eastAsia="ru-RU"/>
        </w:rPr>
        <w:t>).</w:t>
      </w:r>
    </w:p>
    <w:p w:rsidR="0044054A" w:rsidRDefault="0044054A" w:rsidP="0044054A">
      <w:pPr>
        <w:shd w:val="clear" w:color="auto" w:fill="FFFFFF"/>
        <w:spacing w:after="0" w:line="240" w:lineRule="auto"/>
        <w:ind w:left="720"/>
        <w:jc w:val="both"/>
        <w:rPr>
          <w:rFonts w:ascii="PT Astra Serif" w:eastAsia="Times New Roman" w:hAnsi="PT Astra Serif"/>
          <w:color w:val="333333"/>
          <w:sz w:val="24"/>
          <w:szCs w:val="24"/>
          <w:lang w:eastAsia="ru-RU"/>
        </w:rPr>
      </w:pPr>
      <w:r>
        <w:rPr>
          <w:rFonts w:ascii="PT Astra Serif" w:eastAsia="Times New Roman" w:hAnsi="PT Astra Serif"/>
          <w:color w:val="333333"/>
          <w:sz w:val="24"/>
          <w:szCs w:val="24"/>
          <w:lang w:eastAsia="ru-RU"/>
        </w:rPr>
        <w:t>11. И.п.— лежа на спине, согнутые руки стоят на локтях на полу. Выпрямить руки вперед, вернуть в исходное положение. Повторить 10—50 раз. (</w:t>
      </w:r>
      <w:r>
        <w:rPr>
          <w:rFonts w:ascii="PT Astra Serif" w:eastAsia="Times New Roman" w:hAnsi="PT Astra Serif"/>
          <w:b/>
          <w:bCs/>
          <w:color w:val="333333"/>
          <w:sz w:val="24"/>
          <w:szCs w:val="24"/>
          <w:lang w:eastAsia="ru-RU"/>
        </w:rPr>
        <w:t>Бицепс + мышцы груди</w:t>
      </w:r>
      <w:r>
        <w:rPr>
          <w:rFonts w:ascii="PT Astra Serif" w:eastAsia="Times New Roman" w:hAnsi="PT Astra Serif"/>
          <w:color w:val="333333"/>
          <w:sz w:val="24"/>
          <w:szCs w:val="24"/>
          <w:lang w:eastAsia="ru-RU"/>
        </w:rPr>
        <w:t>).</w:t>
      </w:r>
    </w:p>
    <w:p w:rsidR="0044054A" w:rsidRDefault="0044054A" w:rsidP="0044054A">
      <w:pPr>
        <w:shd w:val="clear" w:color="auto" w:fill="FFFFFF"/>
        <w:spacing w:after="0" w:line="240" w:lineRule="auto"/>
        <w:ind w:left="720"/>
        <w:jc w:val="both"/>
        <w:rPr>
          <w:rFonts w:ascii="PT Astra Serif" w:eastAsia="Times New Roman" w:hAnsi="PT Astra Serif"/>
          <w:color w:val="000000"/>
          <w:sz w:val="24"/>
          <w:szCs w:val="24"/>
          <w:lang w:eastAsia="ru-RU"/>
        </w:rPr>
      </w:pPr>
      <w:r>
        <w:rPr>
          <w:rFonts w:ascii="PT Astra Serif" w:eastAsia="Times New Roman" w:hAnsi="PT Astra Serif"/>
          <w:color w:val="333333"/>
          <w:sz w:val="24"/>
          <w:szCs w:val="24"/>
          <w:lang w:eastAsia="ru-RU"/>
        </w:rPr>
        <w:t>12. И.п.— лежа на спине, руки разведены в стороны, немного согнуты в локтях. Поднять руки вперед, аккуратно вернуть в исходное положение. Повторить 10—30 раз. (Мышцы рук и груди).</w:t>
      </w:r>
    </w:p>
    <w:p w:rsidR="0044054A" w:rsidRDefault="0044054A" w:rsidP="0044054A">
      <w:pPr>
        <w:shd w:val="clear" w:color="auto" w:fill="FFFFFF"/>
        <w:spacing w:after="0" w:line="240" w:lineRule="auto"/>
        <w:jc w:val="both"/>
        <w:rPr>
          <w:rFonts w:ascii="PT Astra Serif" w:eastAsia="Times New Roman" w:hAnsi="PT Astra Serif"/>
          <w:i/>
          <w:color w:val="333333"/>
          <w:sz w:val="24"/>
          <w:szCs w:val="24"/>
          <w:lang w:eastAsia="ru-RU"/>
        </w:rPr>
      </w:pPr>
    </w:p>
    <w:p w:rsidR="0044054A" w:rsidRDefault="0044054A" w:rsidP="0044054A">
      <w:pPr>
        <w:shd w:val="clear" w:color="auto" w:fill="FFFFFF"/>
        <w:spacing w:after="0" w:line="240" w:lineRule="auto"/>
        <w:jc w:val="both"/>
        <w:rPr>
          <w:rFonts w:ascii="PT Astra Serif" w:eastAsia="Times New Roman" w:hAnsi="PT Astra Serif"/>
          <w:i/>
          <w:color w:val="333333"/>
          <w:sz w:val="24"/>
          <w:szCs w:val="24"/>
          <w:lang w:eastAsia="ru-RU"/>
        </w:rPr>
      </w:pPr>
    </w:p>
    <w:p w:rsidR="0044054A" w:rsidRDefault="0044054A" w:rsidP="0044054A">
      <w:pPr>
        <w:shd w:val="clear" w:color="auto" w:fill="FFFFFF"/>
        <w:spacing w:after="0" w:line="240" w:lineRule="auto"/>
        <w:jc w:val="both"/>
        <w:rPr>
          <w:rFonts w:ascii="PT Astra Serif" w:eastAsia="Times New Roman" w:hAnsi="PT Astra Serif"/>
          <w:i/>
          <w:color w:val="333333"/>
          <w:sz w:val="24"/>
          <w:szCs w:val="24"/>
          <w:lang w:eastAsia="ru-RU"/>
        </w:rPr>
      </w:pPr>
    </w:p>
    <w:p w:rsidR="0044054A" w:rsidRDefault="0044054A" w:rsidP="0044054A">
      <w:pPr>
        <w:shd w:val="clear" w:color="auto" w:fill="FFFFFF"/>
        <w:spacing w:after="0" w:line="240" w:lineRule="auto"/>
        <w:jc w:val="both"/>
        <w:rPr>
          <w:rFonts w:ascii="PT Astra Serif" w:eastAsia="Times New Roman" w:hAnsi="PT Astra Serif"/>
          <w:i/>
          <w:color w:val="333333"/>
          <w:sz w:val="24"/>
          <w:szCs w:val="24"/>
          <w:lang w:eastAsia="ru-RU"/>
        </w:rPr>
      </w:pPr>
    </w:p>
    <w:p w:rsidR="0044054A" w:rsidRDefault="0044054A" w:rsidP="0044054A">
      <w:pPr>
        <w:shd w:val="clear" w:color="auto" w:fill="FFFFFF"/>
        <w:spacing w:after="0" w:line="240" w:lineRule="auto"/>
        <w:jc w:val="both"/>
        <w:rPr>
          <w:rFonts w:ascii="PT Astra Serif" w:eastAsia="Times New Roman" w:hAnsi="PT Astra Serif"/>
          <w:i/>
          <w:color w:val="333333"/>
          <w:sz w:val="24"/>
          <w:szCs w:val="24"/>
          <w:lang w:eastAsia="ru-RU"/>
        </w:rPr>
      </w:pPr>
    </w:p>
    <w:p w:rsidR="0044054A" w:rsidRDefault="0044054A" w:rsidP="0044054A">
      <w:pPr>
        <w:shd w:val="clear" w:color="auto" w:fill="FFFFFF"/>
        <w:spacing w:after="0" w:line="240" w:lineRule="auto"/>
        <w:jc w:val="both"/>
        <w:rPr>
          <w:rFonts w:ascii="PT Astra Serif" w:eastAsia="Times New Roman" w:hAnsi="PT Astra Serif"/>
          <w:i/>
          <w:color w:val="333333"/>
          <w:sz w:val="24"/>
          <w:szCs w:val="24"/>
          <w:lang w:eastAsia="ru-RU"/>
        </w:rPr>
      </w:pPr>
    </w:p>
    <w:p w:rsidR="0044054A" w:rsidRDefault="0044054A" w:rsidP="0044054A">
      <w:pPr>
        <w:shd w:val="clear" w:color="auto" w:fill="FFFFFF"/>
        <w:spacing w:after="0" w:line="240" w:lineRule="auto"/>
        <w:jc w:val="both"/>
        <w:rPr>
          <w:rFonts w:ascii="PT Astra Serif" w:eastAsia="Times New Roman" w:hAnsi="PT Astra Serif"/>
          <w:i/>
          <w:color w:val="333333"/>
          <w:sz w:val="24"/>
          <w:szCs w:val="24"/>
          <w:lang w:eastAsia="ru-RU"/>
        </w:rPr>
      </w:pPr>
    </w:p>
    <w:p w:rsidR="0044054A" w:rsidRDefault="0044054A" w:rsidP="0044054A">
      <w:pPr>
        <w:shd w:val="clear" w:color="auto" w:fill="FFFFFF"/>
        <w:spacing w:after="0" w:line="240" w:lineRule="auto"/>
        <w:jc w:val="both"/>
        <w:rPr>
          <w:rFonts w:ascii="PT Astra Serif" w:eastAsia="Times New Roman" w:hAnsi="PT Astra Serif"/>
          <w:i/>
          <w:color w:val="333333"/>
          <w:sz w:val="24"/>
          <w:szCs w:val="24"/>
          <w:lang w:eastAsia="ru-RU"/>
        </w:rPr>
      </w:pPr>
    </w:p>
    <w:p w:rsidR="0044054A" w:rsidRDefault="0044054A" w:rsidP="0044054A">
      <w:pPr>
        <w:shd w:val="clear" w:color="auto" w:fill="FFFFFF"/>
        <w:spacing w:after="0" w:line="240" w:lineRule="auto"/>
        <w:jc w:val="both"/>
        <w:rPr>
          <w:rFonts w:ascii="PT Astra Serif" w:eastAsia="Times New Roman" w:hAnsi="PT Astra Serif"/>
          <w:i/>
          <w:color w:val="333333"/>
          <w:sz w:val="24"/>
          <w:szCs w:val="24"/>
          <w:lang w:eastAsia="ru-RU"/>
        </w:rPr>
      </w:pPr>
    </w:p>
    <w:p w:rsidR="0044054A" w:rsidRDefault="0044054A" w:rsidP="0044054A">
      <w:pPr>
        <w:pStyle w:val="a5"/>
        <w:jc w:val="both"/>
        <w:rPr>
          <w:rFonts w:ascii="PT Astra Serif" w:hAnsi="PT Astra Serif"/>
          <w:i/>
          <w:sz w:val="28"/>
          <w:szCs w:val="28"/>
          <w:u w:val="single"/>
        </w:rPr>
      </w:pPr>
      <w:r>
        <w:rPr>
          <w:rFonts w:ascii="PT Astra Serif" w:hAnsi="PT Astra Serif"/>
          <w:i/>
          <w:sz w:val="28"/>
          <w:szCs w:val="28"/>
          <w:u w:val="single"/>
        </w:rPr>
        <w:t>Силовые упражнения для ног, рук и живота (20мин)</w:t>
      </w:r>
    </w:p>
    <w:p w:rsidR="0044054A" w:rsidRDefault="0044054A" w:rsidP="0044054A">
      <w:pPr>
        <w:spacing w:before="100" w:beforeAutospacing="1" w:after="100" w:afterAutospacing="1" w:line="240" w:lineRule="auto"/>
        <w:ind w:firstLine="225"/>
        <w:jc w:val="both"/>
        <w:rPr>
          <w:rFonts w:ascii="PT Astra Serif" w:eastAsia="Times New Roman" w:hAnsi="PT Astra Serif"/>
          <w:color w:val="000000"/>
          <w:sz w:val="24"/>
          <w:szCs w:val="24"/>
          <w:lang w:eastAsia="ru-RU"/>
        </w:rPr>
      </w:pPr>
      <w:r>
        <w:rPr>
          <w:rFonts w:ascii="PT Astra Serif" w:eastAsia="Times New Roman" w:hAnsi="PT Astra Serif"/>
          <w:b/>
          <w:bCs/>
          <w:color w:val="000000"/>
          <w:sz w:val="24"/>
          <w:szCs w:val="24"/>
          <w:lang w:eastAsia="ru-RU"/>
        </w:rPr>
        <w:t xml:space="preserve">1. </w:t>
      </w:r>
      <w:r>
        <w:rPr>
          <w:rFonts w:ascii="PT Astra Serif" w:eastAsia="Times New Roman" w:hAnsi="PT Astra Serif"/>
          <w:b/>
          <w:i/>
          <w:iCs/>
          <w:color w:val="000000"/>
          <w:sz w:val="24"/>
          <w:szCs w:val="24"/>
          <w:lang w:eastAsia="ru-RU"/>
        </w:rPr>
        <w:t>Приседания.</w:t>
      </w:r>
      <w:r>
        <w:rPr>
          <w:rFonts w:ascii="PT Astra Serif" w:eastAsia="Times New Roman" w:hAnsi="PT Astra Serif"/>
          <w:i/>
          <w:iCs/>
          <w:color w:val="000000"/>
          <w:sz w:val="24"/>
          <w:szCs w:val="24"/>
          <w:lang w:eastAsia="ru-RU"/>
        </w:rPr>
        <w:t xml:space="preserve"> </w:t>
      </w:r>
      <w:r>
        <w:rPr>
          <w:rFonts w:ascii="PT Astra Serif" w:eastAsia="Times New Roman" w:hAnsi="PT Astra Serif"/>
          <w:b/>
          <w:i/>
          <w:iCs/>
          <w:color w:val="000000"/>
          <w:sz w:val="24"/>
          <w:szCs w:val="24"/>
          <w:lang w:eastAsia="ru-RU"/>
        </w:rPr>
        <w:t>(3Х20)</w:t>
      </w:r>
      <w:r>
        <w:rPr>
          <w:rFonts w:ascii="PT Astra Serif" w:eastAsia="Times New Roman" w:hAnsi="PT Astra Serif"/>
          <w:i/>
          <w:iCs/>
          <w:color w:val="000000"/>
          <w:sz w:val="24"/>
          <w:szCs w:val="24"/>
          <w:lang w:eastAsia="ru-RU"/>
        </w:rPr>
        <w:t xml:space="preserve"> </w:t>
      </w:r>
      <w:r>
        <w:rPr>
          <w:rFonts w:ascii="PT Astra Serif" w:eastAsia="Times New Roman" w:hAnsi="PT Astra Serif"/>
          <w:color w:val="000000"/>
          <w:sz w:val="24"/>
          <w:szCs w:val="24"/>
          <w:lang w:eastAsia="ru-RU"/>
        </w:rPr>
        <w:t xml:space="preserve">Упражнение выполняется в исходном положении стоя, ноги на ширине плеч, носки развернуты в стороны, спина прямая, таз подобран кверху. Согнутые руки на поясе или подняты к голове, предплечья расположены вертикально, грудь чуть опущена (не выпячивается). </w:t>
      </w:r>
    </w:p>
    <w:p w:rsidR="0044054A" w:rsidRDefault="0044054A" w:rsidP="0044054A">
      <w:pPr>
        <w:spacing w:after="0" w:line="240" w:lineRule="auto"/>
        <w:jc w:val="both"/>
        <w:rPr>
          <w:rFonts w:ascii="PT Astra Serif" w:eastAsia="Times New Roman" w:hAnsi="PT Astra Serif"/>
          <w:sz w:val="24"/>
          <w:szCs w:val="24"/>
          <w:lang w:eastAsia="ru-RU"/>
        </w:rPr>
      </w:pPr>
      <w:r>
        <w:rPr>
          <w:rFonts w:ascii="PT Astra Serif" w:eastAsia="Times New Roman" w:hAnsi="PT Astra Serif"/>
          <w:noProof/>
          <w:sz w:val="24"/>
          <w:szCs w:val="24"/>
          <w:lang w:eastAsia="ru-RU"/>
        </w:rPr>
        <w:drawing>
          <wp:inline distT="0" distB="0" distL="0" distR="0" wp14:anchorId="660996FF" wp14:editId="3C73436B">
            <wp:extent cx="1266825" cy="2085975"/>
            <wp:effectExtent l="0" t="0" r="9525" b="9525"/>
            <wp:docPr id="10" name="Рисунок 10" descr="https://ozlib.com/htm/img/14/21010/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https://ozlib.com/htm/img/14/21010/14.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66825" cy="2085975"/>
                    </a:xfrm>
                    <a:prstGeom prst="rect">
                      <a:avLst/>
                    </a:prstGeom>
                    <a:noFill/>
                    <a:ln>
                      <a:noFill/>
                    </a:ln>
                  </pic:spPr>
                </pic:pic>
              </a:graphicData>
            </a:graphic>
          </wp:inline>
        </w:drawing>
      </w:r>
    </w:p>
    <w:p w:rsidR="0044054A" w:rsidRDefault="0044054A" w:rsidP="0044054A">
      <w:pPr>
        <w:spacing w:before="100" w:beforeAutospacing="1" w:after="100" w:afterAutospacing="1" w:line="240" w:lineRule="auto"/>
        <w:ind w:firstLine="225"/>
        <w:jc w:val="both"/>
        <w:rPr>
          <w:rFonts w:ascii="PT Astra Serif" w:eastAsia="Times New Roman" w:hAnsi="PT Astra Serif"/>
          <w:color w:val="000000"/>
          <w:sz w:val="24"/>
          <w:szCs w:val="24"/>
          <w:lang w:eastAsia="ru-RU"/>
        </w:rPr>
      </w:pPr>
      <w:r>
        <w:rPr>
          <w:rFonts w:ascii="PT Astra Serif" w:eastAsia="Times New Roman" w:hAnsi="PT Astra Serif"/>
          <w:color w:val="000000"/>
          <w:sz w:val="24"/>
          <w:szCs w:val="24"/>
          <w:lang w:eastAsia="ru-RU"/>
        </w:rPr>
        <w:t>Для контроля за правильным положением тела можно раскрыть руки так, чтобы ладони перед лицом как бы поддерживали воображаемую чашу с водой (поднятые кверху ладони как бы образуют подставку для «чаши»). Во время приседаний «чаша» не должна наклоняться, чтобы «вода не расплескалась». При такой группировке свободной от напряжений верхней части тела вся нагрузка во время приседаний равномерно распределяется на ноги и бедра. Это и должно на начальном этапе контролироваться сознанием.</w:t>
      </w:r>
    </w:p>
    <w:p w:rsidR="0044054A" w:rsidRDefault="0044054A" w:rsidP="0044054A">
      <w:pPr>
        <w:shd w:val="clear" w:color="auto" w:fill="FFFFFF"/>
        <w:spacing w:after="0" w:line="240" w:lineRule="auto"/>
        <w:jc w:val="both"/>
        <w:rPr>
          <w:rFonts w:ascii="PT Astra Serif" w:eastAsia="Times New Roman" w:hAnsi="PT Astra Serif"/>
          <w:i/>
          <w:color w:val="333333"/>
          <w:sz w:val="24"/>
          <w:szCs w:val="24"/>
          <w:lang w:eastAsia="ru-RU"/>
        </w:rPr>
      </w:pPr>
    </w:p>
    <w:p w:rsidR="0044054A" w:rsidRDefault="0044054A" w:rsidP="0044054A">
      <w:pPr>
        <w:spacing w:before="100" w:beforeAutospacing="1" w:after="100" w:afterAutospacing="1" w:line="240" w:lineRule="auto"/>
        <w:ind w:firstLine="225"/>
        <w:jc w:val="both"/>
        <w:rPr>
          <w:rFonts w:ascii="PT Astra Serif" w:eastAsia="Times New Roman" w:hAnsi="PT Astra Serif"/>
          <w:sz w:val="24"/>
          <w:szCs w:val="24"/>
          <w:lang w:eastAsia="ru-RU"/>
        </w:rPr>
      </w:pPr>
      <w:r>
        <w:rPr>
          <w:rFonts w:ascii="PT Astra Serif" w:eastAsia="Times New Roman" w:hAnsi="PT Astra Serif"/>
          <w:color w:val="000000"/>
          <w:sz w:val="24"/>
          <w:szCs w:val="24"/>
          <w:lang w:eastAsia="ru-RU"/>
        </w:rPr>
        <w:t xml:space="preserve">2. </w:t>
      </w:r>
      <w:r>
        <w:rPr>
          <w:rFonts w:ascii="PT Astra Serif" w:eastAsia="Times New Roman" w:hAnsi="PT Astra Serif"/>
          <w:b/>
          <w:bCs/>
          <w:i/>
          <w:iCs/>
          <w:color w:val="000000"/>
          <w:sz w:val="24"/>
          <w:szCs w:val="24"/>
          <w:lang w:eastAsia="ru-RU"/>
        </w:rPr>
        <w:t xml:space="preserve">Отжимания (3Х20) </w:t>
      </w:r>
      <w:r>
        <w:rPr>
          <w:rFonts w:ascii="PT Astra Serif" w:eastAsia="Times New Roman" w:hAnsi="PT Astra Serif"/>
          <w:color w:val="000000"/>
          <w:sz w:val="24"/>
          <w:szCs w:val="24"/>
          <w:lang w:eastAsia="ru-RU"/>
        </w:rPr>
        <w:t>Выполняются в положении упора лежа, при этом тело и слегка расставленные ноги должны быть в одной горизонтальной плоскости. Можно ограничиться только отжиманиями на ладонях. Женщины могут вначале отжиматься в упоре на коленях.</w:t>
      </w:r>
      <w:r>
        <w:rPr>
          <w:rFonts w:ascii="PT Astra Serif" w:eastAsia="Times New Roman" w:hAnsi="PT Astra Serif"/>
          <w:noProof/>
          <w:sz w:val="24"/>
          <w:szCs w:val="24"/>
          <w:lang w:eastAsia="ru-RU"/>
        </w:rPr>
        <w:drawing>
          <wp:inline distT="0" distB="0" distL="0" distR="0" wp14:anchorId="18F2A6C1" wp14:editId="121E9E60">
            <wp:extent cx="2352675" cy="2590800"/>
            <wp:effectExtent l="0" t="0" r="9525" b="0"/>
            <wp:docPr id="11" name="Рисунок 11" descr="https://ozlib.com/htm/img/14/2101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https://ozlib.com/htm/img/14/21010/15.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352675" cy="2590800"/>
                    </a:xfrm>
                    <a:prstGeom prst="rect">
                      <a:avLst/>
                    </a:prstGeom>
                    <a:noFill/>
                    <a:ln>
                      <a:noFill/>
                    </a:ln>
                  </pic:spPr>
                </pic:pic>
              </a:graphicData>
            </a:graphic>
          </wp:inline>
        </w:drawing>
      </w:r>
    </w:p>
    <w:p w:rsidR="0044054A" w:rsidRDefault="0044054A" w:rsidP="0044054A">
      <w:pPr>
        <w:spacing w:before="100" w:beforeAutospacing="1" w:after="100" w:afterAutospacing="1" w:line="240" w:lineRule="auto"/>
        <w:ind w:firstLine="225"/>
        <w:jc w:val="both"/>
        <w:rPr>
          <w:rFonts w:ascii="PT Astra Serif" w:eastAsia="Times New Roman" w:hAnsi="PT Astra Serif"/>
          <w:color w:val="000000"/>
          <w:sz w:val="24"/>
          <w:szCs w:val="24"/>
          <w:lang w:eastAsia="ru-RU"/>
        </w:rPr>
      </w:pPr>
      <w:r>
        <w:rPr>
          <w:rFonts w:ascii="PT Astra Serif" w:eastAsia="Times New Roman" w:hAnsi="PT Astra Serif"/>
          <w:b/>
          <w:bCs/>
          <w:i/>
          <w:iCs/>
          <w:color w:val="000000"/>
          <w:sz w:val="24"/>
          <w:szCs w:val="24"/>
          <w:lang w:eastAsia="ru-RU"/>
        </w:rPr>
        <w:t xml:space="preserve">Желающим укрепить запястья, пальцы, а также чтобы включить в работу другие группы мышц, можно использовать варианты отжиманий с опорой на плотно </w:t>
      </w:r>
      <w:r>
        <w:rPr>
          <w:rFonts w:ascii="PT Astra Serif" w:eastAsia="Times New Roman" w:hAnsi="PT Astra Serif"/>
          <w:b/>
          <w:bCs/>
          <w:i/>
          <w:iCs/>
          <w:color w:val="000000"/>
          <w:sz w:val="24"/>
          <w:szCs w:val="24"/>
          <w:lang w:eastAsia="ru-RU"/>
        </w:rPr>
        <w:lastRenderedPageBreak/>
        <w:t>сжатые кулаки (точнее, на суставы указательного и среднего пальцев), на все пальцы, на три пальца (большой, указательный и средний), на два пальца (большой и указательный), на тыльные стороны ладоней.</w:t>
      </w:r>
    </w:p>
    <w:p w:rsidR="0044054A" w:rsidRDefault="0044054A" w:rsidP="0044054A">
      <w:pPr>
        <w:spacing w:before="100" w:beforeAutospacing="1" w:after="100" w:afterAutospacing="1" w:line="240" w:lineRule="auto"/>
        <w:ind w:firstLine="225"/>
        <w:jc w:val="both"/>
        <w:rPr>
          <w:rFonts w:ascii="PT Astra Serif" w:eastAsia="Times New Roman" w:hAnsi="PT Astra Serif"/>
          <w:color w:val="000000"/>
          <w:sz w:val="24"/>
          <w:szCs w:val="24"/>
          <w:lang w:eastAsia="ru-RU"/>
        </w:rPr>
      </w:pPr>
      <w:r>
        <w:rPr>
          <w:rFonts w:ascii="PT Astra Serif" w:eastAsia="Times New Roman" w:hAnsi="PT Astra Serif"/>
          <w:color w:val="000000"/>
          <w:sz w:val="24"/>
          <w:szCs w:val="24"/>
          <w:lang w:eastAsia="ru-RU"/>
        </w:rPr>
        <w:t xml:space="preserve">3. </w:t>
      </w:r>
      <w:r>
        <w:rPr>
          <w:rFonts w:ascii="PT Astra Serif" w:eastAsia="Times New Roman" w:hAnsi="PT Astra Serif"/>
          <w:b/>
          <w:bCs/>
          <w:i/>
          <w:iCs/>
          <w:color w:val="000000"/>
          <w:sz w:val="24"/>
          <w:szCs w:val="24"/>
          <w:lang w:eastAsia="ru-RU"/>
        </w:rPr>
        <w:t xml:space="preserve">Движения тазом вниз и вверх (3Х10) </w:t>
      </w:r>
      <w:r>
        <w:rPr>
          <w:rFonts w:ascii="PT Astra Serif" w:eastAsia="Times New Roman" w:hAnsi="PT Astra Serif"/>
          <w:color w:val="000000"/>
          <w:sz w:val="24"/>
          <w:szCs w:val="24"/>
          <w:lang w:eastAsia="ru-RU"/>
        </w:rPr>
        <w:t>Выполняются после отжиманий. В исходном положении лежа на бедрах с опорой на прямые руки (на ладони, кулаки, пальцы), прямые ноги разводятся как можно шире в стороны. Из этого исходного положения (не сгибая рук и ног) таз вначале поднимают как можно выше вверх (вдох), а затем опускают как можно ближе к полу, прогибаясь в пояснице (выдох).</w:t>
      </w:r>
    </w:p>
    <w:p w:rsidR="0044054A" w:rsidRDefault="0044054A" w:rsidP="0044054A">
      <w:pPr>
        <w:spacing w:after="0" w:line="240" w:lineRule="auto"/>
        <w:jc w:val="both"/>
        <w:rPr>
          <w:rFonts w:ascii="PT Astra Serif" w:eastAsia="Times New Roman" w:hAnsi="PT Astra Serif"/>
          <w:sz w:val="24"/>
          <w:szCs w:val="24"/>
          <w:lang w:eastAsia="ru-RU"/>
        </w:rPr>
      </w:pPr>
      <w:r>
        <w:rPr>
          <w:rFonts w:ascii="PT Astra Serif" w:eastAsia="Times New Roman" w:hAnsi="PT Astra Serif"/>
          <w:noProof/>
          <w:sz w:val="24"/>
          <w:szCs w:val="24"/>
          <w:lang w:eastAsia="ru-RU"/>
        </w:rPr>
        <w:drawing>
          <wp:inline distT="0" distB="0" distL="0" distR="0" wp14:anchorId="2FF40618" wp14:editId="5AD39B43">
            <wp:extent cx="2619375" cy="2847975"/>
            <wp:effectExtent l="0" t="0" r="9525" b="9525"/>
            <wp:docPr id="12" name="Рисунок 12" descr="https://ozlib.com/htm/img/14/2101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https://ozlib.com/htm/img/14/21010/16.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619375" cy="2847975"/>
                    </a:xfrm>
                    <a:prstGeom prst="rect">
                      <a:avLst/>
                    </a:prstGeom>
                    <a:noFill/>
                    <a:ln>
                      <a:noFill/>
                    </a:ln>
                  </pic:spPr>
                </pic:pic>
              </a:graphicData>
            </a:graphic>
          </wp:inline>
        </w:drawing>
      </w:r>
    </w:p>
    <w:p w:rsidR="0044054A" w:rsidRDefault="0044054A" w:rsidP="0044054A">
      <w:pPr>
        <w:spacing w:after="0" w:line="240" w:lineRule="auto"/>
        <w:jc w:val="both"/>
        <w:rPr>
          <w:rFonts w:ascii="PT Astra Serif" w:eastAsia="Times New Roman" w:hAnsi="PT Astra Serif"/>
          <w:sz w:val="24"/>
          <w:szCs w:val="24"/>
          <w:lang w:eastAsia="ru-RU"/>
        </w:rPr>
      </w:pPr>
    </w:p>
    <w:p w:rsidR="0044054A" w:rsidRDefault="0044054A" w:rsidP="0044054A">
      <w:pPr>
        <w:spacing w:after="0" w:line="240" w:lineRule="auto"/>
        <w:jc w:val="both"/>
        <w:rPr>
          <w:rFonts w:ascii="PT Astra Serif" w:eastAsia="Times New Roman" w:hAnsi="PT Astra Serif"/>
          <w:sz w:val="24"/>
          <w:szCs w:val="24"/>
          <w:lang w:eastAsia="ru-RU"/>
        </w:rPr>
      </w:pPr>
    </w:p>
    <w:p w:rsidR="0044054A" w:rsidRDefault="0044054A" w:rsidP="0044054A">
      <w:pPr>
        <w:spacing w:after="0" w:line="240" w:lineRule="auto"/>
        <w:jc w:val="both"/>
        <w:rPr>
          <w:rFonts w:ascii="PT Astra Serif" w:eastAsia="Times New Roman" w:hAnsi="PT Astra Serif"/>
          <w:sz w:val="24"/>
          <w:szCs w:val="24"/>
          <w:lang w:eastAsia="ru-RU"/>
        </w:rPr>
      </w:pPr>
    </w:p>
    <w:p w:rsidR="0044054A" w:rsidRDefault="0044054A" w:rsidP="0044054A">
      <w:pPr>
        <w:spacing w:before="100" w:beforeAutospacing="1" w:after="100" w:afterAutospacing="1" w:line="240" w:lineRule="auto"/>
        <w:ind w:firstLine="225"/>
        <w:jc w:val="both"/>
        <w:rPr>
          <w:rFonts w:ascii="PT Astra Serif" w:eastAsia="Times New Roman" w:hAnsi="PT Astra Serif"/>
          <w:color w:val="000000"/>
          <w:sz w:val="24"/>
          <w:szCs w:val="24"/>
          <w:lang w:eastAsia="ru-RU"/>
        </w:rPr>
      </w:pPr>
      <w:r>
        <w:rPr>
          <w:rFonts w:ascii="PT Astra Serif" w:eastAsia="Times New Roman" w:hAnsi="PT Astra Serif"/>
          <w:b/>
          <w:bCs/>
          <w:color w:val="000000"/>
          <w:sz w:val="24"/>
          <w:szCs w:val="24"/>
          <w:lang w:eastAsia="ru-RU"/>
        </w:rPr>
        <w:t xml:space="preserve">4. </w:t>
      </w:r>
      <w:r>
        <w:rPr>
          <w:rFonts w:ascii="PT Astra Serif" w:eastAsia="Times New Roman" w:hAnsi="PT Astra Serif"/>
          <w:i/>
          <w:iCs/>
          <w:color w:val="000000"/>
          <w:sz w:val="24"/>
          <w:szCs w:val="24"/>
          <w:lang w:eastAsia="ru-RU"/>
        </w:rPr>
        <w:t xml:space="preserve">Упражнение для брюшного пресса </w:t>
      </w:r>
      <w:r>
        <w:rPr>
          <w:rFonts w:ascii="PT Astra Serif" w:eastAsia="Times New Roman" w:hAnsi="PT Astra Serif"/>
          <w:b/>
          <w:i/>
          <w:iCs/>
          <w:color w:val="000000"/>
          <w:sz w:val="24"/>
          <w:szCs w:val="24"/>
          <w:lang w:eastAsia="ru-RU"/>
        </w:rPr>
        <w:t>(3Х20)</w:t>
      </w:r>
      <w:r>
        <w:rPr>
          <w:rFonts w:ascii="PT Astra Serif" w:eastAsia="Times New Roman" w:hAnsi="PT Astra Serif"/>
          <w:color w:val="000000"/>
          <w:sz w:val="24"/>
          <w:szCs w:val="24"/>
          <w:lang w:eastAsia="ru-RU"/>
        </w:rPr>
        <w:t xml:space="preserve"> Завершает комплекс. Из исходного положения лежа на полу, руки за голову (пальцы поддерживают голову возле ушных раковин, локти в стороны), полусогнутые ноги опираются ступнями на пол. Из этого положения выполняются подъемы верхней части туловища, что и включает в работу мышцы живота (руки и ноги должны сохранять исходное положение).</w:t>
      </w:r>
    </w:p>
    <w:p w:rsidR="0044054A" w:rsidRDefault="0044054A" w:rsidP="0044054A">
      <w:pPr>
        <w:shd w:val="clear" w:color="auto" w:fill="FFFFFF"/>
        <w:spacing w:after="0" w:line="240" w:lineRule="auto"/>
        <w:jc w:val="both"/>
        <w:rPr>
          <w:rFonts w:ascii="PT Astra Serif" w:eastAsia="Times New Roman" w:hAnsi="PT Astra Serif"/>
          <w:i/>
          <w:color w:val="333333"/>
          <w:sz w:val="24"/>
          <w:szCs w:val="24"/>
          <w:lang w:eastAsia="ru-RU"/>
        </w:rPr>
      </w:pPr>
      <w:r>
        <w:rPr>
          <w:rFonts w:ascii="PT Astra Serif" w:eastAsia="Times New Roman" w:hAnsi="PT Astra Serif"/>
          <w:noProof/>
          <w:sz w:val="24"/>
          <w:szCs w:val="24"/>
          <w:lang w:eastAsia="ru-RU"/>
        </w:rPr>
        <w:drawing>
          <wp:inline distT="0" distB="0" distL="0" distR="0" wp14:anchorId="3F9A813D" wp14:editId="20BE6BE8">
            <wp:extent cx="2419350" cy="1209675"/>
            <wp:effectExtent l="0" t="0" r="0" b="9525"/>
            <wp:docPr id="13" name="Рисунок 13" descr="https://ozlib.com/htm/img/14/21010/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https://ozlib.com/htm/img/14/21010/17.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419350" cy="1209675"/>
                    </a:xfrm>
                    <a:prstGeom prst="rect">
                      <a:avLst/>
                    </a:prstGeom>
                    <a:noFill/>
                    <a:ln>
                      <a:noFill/>
                    </a:ln>
                  </pic:spPr>
                </pic:pic>
              </a:graphicData>
            </a:graphic>
          </wp:inline>
        </w:drawing>
      </w:r>
    </w:p>
    <w:p w:rsidR="0044054A" w:rsidRDefault="0044054A" w:rsidP="0044054A">
      <w:pPr>
        <w:shd w:val="clear" w:color="auto" w:fill="FFFFFF"/>
        <w:spacing w:after="0" w:line="240" w:lineRule="auto"/>
        <w:jc w:val="both"/>
        <w:rPr>
          <w:rFonts w:ascii="PT Astra Serif" w:eastAsia="Times New Roman" w:hAnsi="PT Astra Serif"/>
          <w:i/>
          <w:color w:val="333333"/>
          <w:sz w:val="24"/>
          <w:szCs w:val="24"/>
          <w:lang w:eastAsia="ru-RU"/>
        </w:rPr>
      </w:pPr>
    </w:p>
    <w:p w:rsidR="0044054A" w:rsidRDefault="0044054A" w:rsidP="0044054A">
      <w:pPr>
        <w:shd w:val="clear" w:color="auto" w:fill="FFFFFF"/>
        <w:spacing w:after="0" w:line="240" w:lineRule="auto"/>
        <w:jc w:val="both"/>
        <w:rPr>
          <w:rFonts w:ascii="PT Astra Serif" w:eastAsia="Times New Roman" w:hAnsi="PT Astra Serif"/>
          <w:i/>
          <w:color w:val="333333"/>
          <w:sz w:val="24"/>
          <w:szCs w:val="24"/>
          <w:lang w:eastAsia="ru-RU"/>
        </w:rPr>
      </w:pPr>
    </w:p>
    <w:p w:rsidR="0044054A" w:rsidRDefault="0044054A" w:rsidP="0044054A">
      <w:pPr>
        <w:shd w:val="clear" w:color="auto" w:fill="FFFFFF"/>
        <w:spacing w:after="0" w:line="240" w:lineRule="auto"/>
        <w:jc w:val="both"/>
        <w:rPr>
          <w:rFonts w:ascii="PT Astra Serif" w:eastAsia="Times New Roman" w:hAnsi="PT Astra Serif"/>
          <w:i/>
          <w:color w:val="333333"/>
          <w:sz w:val="24"/>
          <w:szCs w:val="24"/>
          <w:lang w:eastAsia="ru-RU"/>
        </w:rPr>
      </w:pPr>
    </w:p>
    <w:p w:rsidR="0044054A" w:rsidRDefault="0044054A" w:rsidP="0044054A">
      <w:pPr>
        <w:shd w:val="clear" w:color="auto" w:fill="FFFFFF"/>
        <w:spacing w:after="0" w:line="240" w:lineRule="auto"/>
        <w:jc w:val="both"/>
        <w:rPr>
          <w:rFonts w:ascii="PT Astra Serif" w:eastAsia="Times New Roman" w:hAnsi="PT Astra Serif"/>
          <w:i/>
          <w:color w:val="333333"/>
          <w:sz w:val="24"/>
          <w:szCs w:val="24"/>
          <w:lang w:eastAsia="ru-RU"/>
        </w:rPr>
      </w:pPr>
    </w:p>
    <w:p w:rsidR="0044054A" w:rsidRDefault="0044054A" w:rsidP="0044054A">
      <w:pPr>
        <w:shd w:val="clear" w:color="auto" w:fill="FFFFFF"/>
        <w:spacing w:after="0" w:line="240" w:lineRule="auto"/>
        <w:jc w:val="both"/>
        <w:rPr>
          <w:rFonts w:ascii="PT Astra Serif" w:eastAsia="Times New Roman" w:hAnsi="PT Astra Serif"/>
          <w:i/>
          <w:color w:val="333333"/>
          <w:sz w:val="24"/>
          <w:szCs w:val="24"/>
          <w:lang w:eastAsia="ru-RU"/>
        </w:rPr>
      </w:pPr>
    </w:p>
    <w:p w:rsidR="0044054A" w:rsidRDefault="0044054A" w:rsidP="0044054A">
      <w:pPr>
        <w:shd w:val="clear" w:color="auto" w:fill="FFFFFF"/>
        <w:spacing w:after="0" w:line="240" w:lineRule="auto"/>
        <w:jc w:val="both"/>
        <w:rPr>
          <w:rFonts w:ascii="PT Astra Serif" w:eastAsia="Times New Roman" w:hAnsi="PT Astra Serif"/>
          <w:i/>
          <w:color w:val="333333"/>
          <w:sz w:val="24"/>
          <w:szCs w:val="24"/>
          <w:lang w:eastAsia="ru-RU"/>
        </w:rPr>
      </w:pPr>
    </w:p>
    <w:p w:rsidR="0044054A" w:rsidRDefault="0044054A" w:rsidP="0044054A">
      <w:pPr>
        <w:shd w:val="clear" w:color="auto" w:fill="FFFFFF"/>
        <w:spacing w:after="0" w:line="240" w:lineRule="auto"/>
        <w:jc w:val="both"/>
        <w:rPr>
          <w:rFonts w:ascii="PT Astra Serif" w:eastAsia="Times New Roman" w:hAnsi="PT Astra Serif"/>
          <w:i/>
          <w:color w:val="333333"/>
          <w:sz w:val="24"/>
          <w:szCs w:val="24"/>
          <w:lang w:eastAsia="ru-RU"/>
        </w:rPr>
      </w:pPr>
    </w:p>
    <w:p w:rsidR="0044054A" w:rsidRDefault="0044054A" w:rsidP="0044054A">
      <w:pPr>
        <w:shd w:val="clear" w:color="auto" w:fill="FFFFFF"/>
        <w:spacing w:after="0" w:line="240" w:lineRule="auto"/>
        <w:jc w:val="both"/>
        <w:rPr>
          <w:rFonts w:ascii="PT Astra Serif" w:eastAsia="Times New Roman" w:hAnsi="PT Astra Serif"/>
          <w:i/>
          <w:color w:val="333333"/>
          <w:sz w:val="24"/>
          <w:szCs w:val="24"/>
          <w:lang w:eastAsia="ru-RU"/>
        </w:rPr>
      </w:pPr>
    </w:p>
    <w:p w:rsidR="0044054A" w:rsidRDefault="0044054A" w:rsidP="0044054A">
      <w:pPr>
        <w:shd w:val="clear" w:color="auto" w:fill="FFFFFF"/>
        <w:spacing w:after="0" w:line="240" w:lineRule="auto"/>
        <w:jc w:val="both"/>
        <w:rPr>
          <w:rFonts w:ascii="PT Astra Serif" w:eastAsia="Times New Roman" w:hAnsi="PT Astra Serif"/>
          <w:i/>
          <w:color w:val="333333"/>
          <w:sz w:val="24"/>
          <w:szCs w:val="24"/>
          <w:lang w:eastAsia="ru-RU"/>
        </w:rPr>
      </w:pPr>
    </w:p>
    <w:p w:rsidR="0044054A" w:rsidRDefault="0044054A" w:rsidP="0044054A">
      <w:pPr>
        <w:rPr>
          <w:rFonts w:ascii="Times New Roman" w:hAnsi="Times New Roman"/>
          <w:i/>
          <w:sz w:val="28"/>
          <w:szCs w:val="28"/>
        </w:rPr>
      </w:pPr>
      <w:r>
        <w:rPr>
          <w:rFonts w:ascii="PT Astra Serif" w:hAnsi="PT Astra Serif"/>
          <w:b/>
          <w:i/>
          <w:sz w:val="32"/>
          <w:szCs w:val="32"/>
        </w:rPr>
        <w:lastRenderedPageBreak/>
        <w:t>3.Заключительная часть.</w:t>
      </w:r>
      <w:r>
        <w:rPr>
          <w:rFonts w:ascii="Times New Roman" w:hAnsi="Times New Roman"/>
          <w:i/>
          <w:sz w:val="28"/>
          <w:szCs w:val="28"/>
        </w:rPr>
        <w:t xml:space="preserve"> (10мин)</w:t>
      </w:r>
    </w:p>
    <w:p w:rsidR="0044054A" w:rsidRDefault="0044054A" w:rsidP="0044054A">
      <w:pPr>
        <w:pStyle w:val="a5"/>
        <w:rPr>
          <w:rFonts w:ascii="PT Astra Serif" w:hAnsi="PT Astra Serif"/>
          <w:b/>
          <w:i/>
          <w:sz w:val="32"/>
          <w:szCs w:val="32"/>
        </w:rPr>
      </w:pPr>
    </w:p>
    <w:p w:rsidR="0044054A" w:rsidRDefault="0044054A" w:rsidP="0044054A">
      <w:pPr>
        <w:pStyle w:val="a5"/>
        <w:rPr>
          <w:rFonts w:ascii="Times New Roman" w:hAnsi="Times New Roman"/>
          <w:i/>
          <w:sz w:val="28"/>
          <w:szCs w:val="28"/>
          <w:u w:val="single"/>
        </w:rPr>
      </w:pPr>
      <w:r>
        <w:rPr>
          <w:rFonts w:ascii="PT Astra Serif" w:hAnsi="PT Astra Serif"/>
          <w:i/>
          <w:sz w:val="32"/>
          <w:szCs w:val="32"/>
          <w:u w:val="single"/>
        </w:rPr>
        <w:t>Упражнения для восстановления</w:t>
      </w:r>
    </w:p>
    <w:p w:rsidR="0044054A" w:rsidRDefault="0044054A" w:rsidP="0044054A">
      <w:pPr>
        <w:pStyle w:val="a5"/>
        <w:jc w:val="both"/>
        <w:rPr>
          <w:rFonts w:ascii="PT Astra Serif" w:eastAsia="Times New Roman" w:hAnsi="PT Astra Serif"/>
          <w:color w:val="000000"/>
          <w:sz w:val="24"/>
          <w:szCs w:val="24"/>
          <w:lang w:eastAsia="ru-RU"/>
        </w:rPr>
      </w:pPr>
    </w:p>
    <w:p w:rsidR="0044054A" w:rsidRDefault="0044054A" w:rsidP="0044054A">
      <w:pPr>
        <w:pStyle w:val="a5"/>
        <w:numPr>
          <w:ilvl w:val="0"/>
          <w:numId w:val="3"/>
        </w:numPr>
        <w:jc w:val="both"/>
        <w:rPr>
          <w:rFonts w:ascii="PT Astra Serif" w:eastAsia="Times New Roman" w:hAnsi="PT Astra Serif"/>
          <w:color w:val="000000"/>
          <w:sz w:val="24"/>
          <w:szCs w:val="24"/>
          <w:lang w:eastAsia="ru-RU"/>
        </w:rPr>
      </w:pPr>
      <w:r>
        <w:rPr>
          <w:rFonts w:ascii="PT Astra Serif" w:eastAsia="Times New Roman" w:hAnsi="PT Astra Serif"/>
          <w:b/>
          <w:i/>
          <w:color w:val="000000"/>
          <w:sz w:val="24"/>
          <w:szCs w:val="24"/>
          <w:lang w:eastAsia="ru-RU"/>
        </w:rPr>
        <w:t>Скручивание.</w:t>
      </w:r>
      <w:r>
        <w:rPr>
          <w:rFonts w:ascii="PT Astra Serif" w:eastAsia="Times New Roman" w:hAnsi="PT Astra Serif"/>
          <w:color w:val="000000"/>
          <w:sz w:val="24"/>
          <w:szCs w:val="24"/>
          <w:lang w:eastAsia="ru-RU"/>
        </w:rPr>
        <w:t xml:space="preserve"> </w:t>
      </w:r>
      <w:r>
        <w:rPr>
          <w:rFonts w:ascii="PT Astra Serif" w:eastAsia="Times New Roman" w:hAnsi="PT Astra Serif"/>
          <w:bCs/>
          <w:color w:val="000000"/>
          <w:sz w:val="24"/>
          <w:szCs w:val="24"/>
          <w:lang w:eastAsia="ru-RU"/>
        </w:rPr>
        <w:t>Хорошо укрепляет мышцы грудного отдела позвоночника</w:t>
      </w:r>
      <w:r>
        <w:rPr>
          <w:rFonts w:ascii="PT Astra Serif" w:eastAsia="Times New Roman" w:hAnsi="PT Astra Serif"/>
          <w:color w:val="000000"/>
          <w:sz w:val="24"/>
          <w:szCs w:val="24"/>
          <w:lang w:eastAsia="ru-RU"/>
        </w:rPr>
        <w:t xml:space="preserve"> и воздействует на нервы, ведущие к печени. Налаживает работу почек. Лягте на пол лицом вниз, подняв таз и выгнув спину. Постарайтесь опираться на пальцы ног и ладони. </w:t>
      </w:r>
    </w:p>
    <w:p w:rsidR="0044054A" w:rsidRDefault="0044054A" w:rsidP="0044054A">
      <w:pPr>
        <w:pStyle w:val="a5"/>
        <w:ind w:firstLine="696"/>
        <w:jc w:val="both"/>
        <w:rPr>
          <w:rFonts w:ascii="PT Astra Serif" w:eastAsia="Times New Roman" w:hAnsi="PT Astra Serif"/>
          <w:color w:val="000000"/>
          <w:sz w:val="24"/>
          <w:szCs w:val="24"/>
          <w:lang w:eastAsia="ru-RU"/>
        </w:rPr>
      </w:pPr>
      <w:r>
        <w:rPr>
          <w:rFonts w:ascii="PT Astra Serif" w:eastAsia="Times New Roman" w:hAnsi="PT Astra Serif"/>
          <w:color w:val="000000"/>
          <w:sz w:val="24"/>
          <w:szCs w:val="24"/>
          <w:lang w:eastAsia="ru-RU"/>
        </w:rPr>
        <w:t xml:space="preserve">Поверните таз максимально вправо, при этом опуская бок как можно ниже. Все повторите с поворотом в другую сторону. Старайтесь делать упражнение как можно медленнее. </w:t>
      </w:r>
    </w:p>
    <w:p w:rsidR="0044054A" w:rsidRDefault="0044054A" w:rsidP="0044054A">
      <w:pPr>
        <w:pStyle w:val="a5"/>
        <w:numPr>
          <w:ilvl w:val="0"/>
          <w:numId w:val="3"/>
        </w:numPr>
        <w:spacing w:after="0" w:line="240" w:lineRule="auto"/>
        <w:jc w:val="both"/>
        <w:rPr>
          <w:rFonts w:ascii="PT Astra Serif" w:eastAsia="Times New Roman" w:hAnsi="PT Astra Serif"/>
          <w:color w:val="000000"/>
          <w:sz w:val="24"/>
          <w:szCs w:val="24"/>
          <w:lang w:eastAsia="ru-RU"/>
        </w:rPr>
      </w:pPr>
      <w:r>
        <w:rPr>
          <w:rFonts w:ascii="PT Astra Serif" w:eastAsia="Times New Roman" w:hAnsi="PT Astra Serif"/>
          <w:b/>
          <w:i/>
          <w:color w:val="000000"/>
          <w:sz w:val="24"/>
          <w:szCs w:val="24"/>
          <w:lang w:eastAsia="ru-RU"/>
        </w:rPr>
        <w:t xml:space="preserve">Мостик. </w:t>
      </w:r>
      <w:r>
        <w:rPr>
          <w:rFonts w:ascii="PT Astra Serif" w:eastAsia="Times New Roman" w:hAnsi="PT Astra Serif"/>
          <w:bCs/>
          <w:color w:val="000000"/>
          <w:sz w:val="24"/>
          <w:szCs w:val="24"/>
          <w:lang w:eastAsia="ru-RU"/>
        </w:rPr>
        <w:t>Тренирует мышцу поясничного отдела позвоночника</w:t>
      </w:r>
      <w:r>
        <w:rPr>
          <w:rFonts w:ascii="PT Astra Serif" w:eastAsia="Times New Roman" w:hAnsi="PT Astra Serif"/>
          <w:color w:val="000000"/>
          <w:sz w:val="24"/>
          <w:szCs w:val="24"/>
          <w:lang w:eastAsia="ru-RU"/>
        </w:rPr>
        <w:t>. Расслабляет позвоночный столб и стимулирует восстановительный процесс межпозвонковых дисков.  Сядьте на пол, сделайте упор на руки, ноги согните. Приподнимите таз, а потом и все тело, чтобы позвоночник был в горизонтальном положении, и опуститесь.</w:t>
      </w:r>
    </w:p>
    <w:p w:rsidR="0044054A" w:rsidRDefault="0044054A" w:rsidP="0044054A">
      <w:pPr>
        <w:spacing w:after="0" w:line="240" w:lineRule="auto"/>
        <w:jc w:val="both"/>
        <w:rPr>
          <w:rFonts w:ascii="PT Astra Serif" w:eastAsia="Times New Roman" w:hAnsi="PT Astra Serif"/>
          <w:color w:val="000000"/>
          <w:sz w:val="24"/>
          <w:szCs w:val="24"/>
          <w:lang w:eastAsia="ru-RU"/>
        </w:rPr>
      </w:pPr>
      <w:r>
        <w:rPr>
          <w:rFonts w:ascii="PT Astra Serif" w:eastAsia="Times New Roman" w:hAnsi="PT Astra Serif"/>
          <w:color w:val="000000"/>
          <w:sz w:val="24"/>
          <w:szCs w:val="24"/>
          <w:lang w:eastAsia="ru-RU"/>
        </w:rPr>
        <w:t xml:space="preserve">            Выполнять упражнение следует ритмично.</w:t>
      </w:r>
    </w:p>
    <w:p w:rsidR="0044054A" w:rsidRDefault="0044054A" w:rsidP="0044054A">
      <w:pPr>
        <w:pStyle w:val="a5"/>
        <w:numPr>
          <w:ilvl w:val="0"/>
          <w:numId w:val="3"/>
        </w:numPr>
        <w:spacing w:after="0" w:line="240" w:lineRule="auto"/>
        <w:jc w:val="both"/>
        <w:rPr>
          <w:rFonts w:ascii="PT Astra Serif" w:eastAsia="Times New Roman" w:hAnsi="PT Astra Serif"/>
          <w:color w:val="000000"/>
          <w:sz w:val="24"/>
          <w:szCs w:val="24"/>
          <w:lang w:eastAsia="ru-RU"/>
        </w:rPr>
      </w:pPr>
      <w:r>
        <w:rPr>
          <w:rFonts w:ascii="PT Astra Serif" w:eastAsia="Times New Roman" w:hAnsi="PT Astra Serif"/>
          <w:b/>
          <w:i/>
          <w:color w:val="000000"/>
          <w:sz w:val="24"/>
          <w:szCs w:val="24"/>
          <w:lang w:eastAsia="ru-RU"/>
        </w:rPr>
        <w:t xml:space="preserve">Растяжка. </w:t>
      </w:r>
      <w:r>
        <w:rPr>
          <w:rFonts w:ascii="PT Astra Serif" w:eastAsia="Times New Roman" w:hAnsi="PT Astra Serif"/>
          <w:bCs/>
          <w:color w:val="000000"/>
          <w:sz w:val="24"/>
          <w:szCs w:val="24"/>
          <w:lang w:eastAsia="ru-RU"/>
        </w:rPr>
        <w:t>Тренирует мышцу поясничного отдела позвоночника,</w:t>
      </w:r>
      <w:r>
        <w:rPr>
          <w:rFonts w:ascii="PT Astra Serif" w:eastAsia="Times New Roman" w:hAnsi="PT Astra Serif"/>
          <w:b/>
          <w:bCs/>
          <w:color w:val="000000"/>
          <w:sz w:val="24"/>
          <w:szCs w:val="24"/>
          <w:lang w:eastAsia="ru-RU"/>
        </w:rPr>
        <w:t xml:space="preserve"> </w:t>
      </w:r>
      <w:r>
        <w:rPr>
          <w:rFonts w:ascii="PT Astra Serif" w:eastAsia="Times New Roman" w:hAnsi="PT Astra Serif"/>
          <w:color w:val="000000"/>
          <w:sz w:val="24"/>
          <w:szCs w:val="24"/>
          <w:lang w:eastAsia="ru-RU"/>
        </w:rPr>
        <w:t>восстанавливает баланс организма, растягивает позвоночник. Лягте на спину. Согните колени и обхватите их руками. Оттолкнитесь и покачайтесь таким образом. Одновременно, поднимая голову, попробуйте дотронуться подбородком колен. Такое положение попытайтесь удержать в течение 5 секунд.</w:t>
      </w:r>
    </w:p>
    <w:p w:rsidR="0044054A" w:rsidRDefault="0044054A" w:rsidP="0044054A">
      <w:pPr>
        <w:pStyle w:val="a5"/>
        <w:numPr>
          <w:ilvl w:val="0"/>
          <w:numId w:val="3"/>
        </w:numPr>
        <w:spacing w:after="0" w:line="240" w:lineRule="auto"/>
        <w:jc w:val="both"/>
        <w:rPr>
          <w:rFonts w:ascii="PT Astra Serif" w:eastAsia="Times New Roman" w:hAnsi="PT Astra Serif"/>
          <w:color w:val="000000"/>
          <w:sz w:val="24"/>
          <w:szCs w:val="24"/>
          <w:lang w:eastAsia="ru-RU"/>
        </w:rPr>
      </w:pPr>
      <w:r>
        <w:rPr>
          <w:rFonts w:ascii="PT Astra Serif" w:eastAsia="Times New Roman" w:hAnsi="PT Astra Serif"/>
          <w:b/>
          <w:i/>
          <w:color w:val="000000"/>
          <w:sz w:val="24"/>
          <w:szCs w:val="24"/>
          <w:lang w:eastAsia="ru-RU"/>
        </w:rPr>
        <w:t xml:space="preserve">Ходьба на четвереньках.  </w:t>
      </w:r>
      <w:r>
        <w:rPr>
          <w:rFonts w:ascii="PT Astra Serif" w:eastAsia="Times New Roman" w:hAnsi="PT Astra Serif"/>
          <w:bCs/>
          <w:color w:val="000000"/>
          <w:sz w:val="24"/>
          <w:szCs w:val="24"/>
          <w:lang w:eastAsia="ru-RU"/>
        </w:rPr>
        <w:t xml:space="preserve">Самое важное упражнение для растяжения, укрепления и тренировки связок ягодичных мышц. </w:t>
      </w:r>
      <w:r>
        <w:rPr>
          <w:rFonts w:ascii="PT Astra Serif" w:eastAsia="Times New Roman" w:hAnsi="PT Astra Serif"/>
          <w:color w:val="000000"/>
          <w:sz w:val="24"/>
          <w:szCs w:val="24"/>
          <w:lang w:eastAsia="ru-RU"/>
        </w:rPr>
        <w:t>Необходимо лечь на пол лицом вниз. Поднимите как можно выше таз, при этом выгните спину дугой. Опора должна быть на прямые ноги и руки, голова опущена. В таком положении, на четвереньках, походите 5–7 минут.</w:t>
      </w:r>
    </w:p>
    <w:p w:rsidR="0044054A" w:rsidRDefault="0044054A" w:rsidP="0044054A">
      <w:pPr>
        <w:spacing w:after="0" w:line="240" w:lineRule="auto"/>
        <w:ind w:firstLine="360"/>
        <w:jc w:val="both"/>
        <w:rPr>
          <w:rFonts w:ascii="Helvetica" w:eastAsia="Times New Roman" w:hAnsi="Helvetica"/>
          <w:color w:val="000000"/>
          <w:sz w:val="24"/>
          <w:szCs w:val="24"/>
          <w:lang w:eastAsia="ru-RU"/>
        </w:rPr>
      </w:pPr>
      <w:r>
        <w:rPr>
          <w:rFonts w:ascii="PT Astra Serif" w:eastAsia="Times New Roman" w:hAnsi="PT Astra Serif"/>
          <w:color w:val="000000"/>
          <w:sz w:val="24"/>
          <w:szCs w:val="24"/>
          <w:lang w:eastAsia="ru-RU"/>
        </w:rPr>
        <w:t xml:space="preserve"> Пол Брэгг рекомендует сначала заниматься ежедневно. Как только появятся нужные улучшения, можно сократить количество занятий до 2 раз в неделю</w:t>
      </w:r>
      <w:r>
        <w:rPr>
          <w:rFonts w:ascii="Helvetica" w:eastAsia="Times New Roman" w:hAnsi="Helvetica"/>
          <w:color w:val="000000"/>
          <w:sz w:val="24"/>
          <w:szCs w:val="24"/>
          <w:lang w:eastAsia="ru-RU"/>
        </w:rPr>
        <w:t>.</w:t>
      </w:r>
    </w:p>
    <w:p w:rsidR="0044054A" w:rsidRDefault="0044054A" w:rsidP="0044054A">
      <w:pPr>
        <w:shd w:val="clear" w:color="auto" w:fill="FFFFFF"/>
        <w:rPr>
          <w:rFonts w:ascii="PT Astra Serif" w:eastAsia="Times New Roman" w:hAnsi="PT Astra Serif" w:cs="Arial"/>
          <w:lang w:eastAsia="ru-RU"/>
        </w:rPr>
      </w:pPr>
    </w:p>
    <w:p w:rsidR="0044054A" w:rsidRDefault="0044054A" w:rsidP="0044054A">
      <w:pPr>
        <w:shd w:val="clear" w:color="auto" w:fill="FFFFFF"/>
        <w:rPr>
          <w:rFonts w:ascii="PT Astra Serif" w:eastAsia="Times New Roman" w:hAnsi="PT Astra Serif" w:cs="Arial"/>
          <w:lang w:eastAsia="ru-RU"/>
        </w:rPr>
      </w:pPr>
    </w:p>
    <w:p w:rsidR="0044054A" w:rsidRDefault="0044054A" w:rsidP="0044054A">
      <w:pPr>
        <w:spacing w:after="165" w:line="384" w:lineRule="atLeast"/>
        <w:rPr>
          <w:rFonts w:ascii="PT Astra Serif" w:eastAsia="Times New Roman" w:hAnsi="PT Astra Serif"/>
          <w:i/>
          <w:color w:val="000000"/>
          <w:sz w:val="28"/>
          <w:szCs w:val="28"/>
          <w:u w:val="single"/>
          <w:lang w:eastAsia="ru-RU"/>
        </w:rPr>
      </w:pPr>
      <w:r>
        <w:rPr>
          <w:rFonts w:ascii="PT Astra Serif" w:eastAsia="Times New Roman" w:hAnsi="PT Astra Serif"/>
          <w:i/>
          <w:color w:val="000000"/>
          <w:sz w:val="28"/>
          <w:szCs w:val="28"/>
          <w:u w:val="single"/>
          <w:lang w:eastAsia="ru-RU"/>
        </w:rPr>
        <w:t>Дыхательные упражнения для борьбы стрессом.</w:t>
      </w:r>
    </w:p>
    <w:p w:rsidR="0044054A" w:rsidRDefault="0044054A" w:rsidP="0044054A">
      <w:pPr>
        <w:spacing w:after="165" w:line="384" w:lineRule="atLeast"/>
        <w:rPr>
          <w:rFonts w:ascii="PT Astra Serif" w:eastAsia="Times New Roman" w:hAnsi="PT Astra Serif"/>
          <w:i/>
          <w:color w:val="000000"/>
          <w:sz w:val="24"/>
          <w:szCs w:val="24"/>
          <w:lang w:eastAsia="ru-RU"/>
        </w:rPr>
      </w:pPr>
      <w:r>
        <w:rPr>
          <w:rFonts w:ascii="&amp;quot" w:eastAsia="Times New Roman" w:hAnsi="&amp;quot"/>
          <w:color w:val="000000"/>
          <w:sz w:val="30"/>
          <w:szCs w:val="30"/>
          <w:lang w:eastAsia="ru-RU"/>
        </w:rPr>
        <w:t xml:space="preserve"> </w:t>
      </w:r>
      <w:r>
        <w:rPr>
          <w:rFonts w:ascii="PT Astra Serif" w:eastAsia="Times New Roman" w:hAnsi="PT Astra Serif"/>
          <w:i/>
          <w:color w:val="000000"/>
          <w:sz w:val="24"/>
          <w:szCs w:val="24"/>
          <w:lang w:eastAsia="ru-RU"/>
        </w:rPr>
        <w:t xml:space="preserve">Дыхательная гимнастика позволяет избавиться от лишних килограммов, нормализовать пищеварение и привести в порядок нервы. </w:t>
      </w:r>
      <w:r>
        <w:rPr>
          <w:rFonts w:ascii="PT Astra Serif" w:eastAsia="Times New Roman" w:hAnsi="PT Astra Serif"/>
          <w:b/>
          <w:bCs/>
          <w:i/>
          <w:color w:val="000000"/>
          <w:sz w:val="24"/>
          <w:szCs w:val="24"/>
          <w:lang w:eastAsia="ru-RU"/>
        </w:rPr>
        <w:t>Есть 3 основных упражнения, которые помогают расслабиться и бороться со стрессом:</w:t>
      </w:r>
    </w:p>
    <w:p w:rsidR="0044054A" w:rsidRDefault="0044054A" w:rsidP="0044054A">
      <w:pPr>
        <w:spacing w:after="165" w:line="384" w:lineRule="atLeast"/>
        <w:jc w:val="center"/>
        <w:rPr>
          <w:rFonts w:ascii="PT Astra Serif" w:eastAsia="Times New Roman" w:hAnsi="PT Astra Serif"/>
          <w:i/>
          <w:color w:val="000000"/>
          <w:sz w:val="24"/>
          <w:szCs w:val="24"/>
          <w:lang w:eastAsia="ru-RU"/>
        </w:rPr>
      </w:pPr>
      <w:r>
        <w:rPr>
          <w:rFonts w:ascii="PT Astra Serif" w:eastAsia="Times New Roman" w:hAnsi="PT Astra Serif"/>
          <w:i/>
          <w:noProof/>
          <w:color w:val="000000"/>
          <w:sz w:val="24"/>
          <w:szCs w:val="24"/>
          <w:lang w:eastAsia="ru-RU"/>
        </w:rPr>
        <w:drawing>
          <wp:inline distT="0" distB="0" distL="0" distR="0" wp14:anchorId="255CD5AE" wp14:editId="79C972F2">
            <wp:extent cx="2371725" cy="1857375"/>
            <wp:effectExtent l="0" t="0" r="9525" b="9525"/>
            <wp:docPr id="14" name="Рисунок 14" descr="Упражнение «погончи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Упражнение «погончики»"/>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371725" cy="1857375"/>
                    </a:xfrm>
                    <a:prstGeom prst="rect">
                      <a:avLst/>
                    </a:prstGeom>
                    <a:noFill/>
                    <a:ln>
                      <a:noFill/>
                    </a:ln>
                  </pic:spPr>
                </pic:pic>
              </a:graphicData>
            </a:graphic>
          </wp:inline>
        </w:drawing>
      </w:r>
    </w:p>
    <w:p w:rsidR="0044054A" w:rsidRDefault="0044054A" w:rsidP="0044054A">
      <w:pPr>
        <w:numPr>
          <w:ilvl w:val="0"/>
          <w:numId w:val="4"/>
        </w:numPr>
        <w:spacing w:before="100" w:beforeAutospacing="1" w:after="150" w:line="330" w:lineRule="atLeast"/>
        <w:ind w:left="0"/>
        <w:rPr>
          <w:rFonts w:ascii="PT Astra Serif" w:eastAsia="Times New Roman" w:hAnsi="PT Astra Serif"/>
          <w:i/>
          <w:color w:val="000000"/>
          <w:sz w:val="24"/>
          <w:szCs w:val="24"/>
          <w:lang w:eastAsia="ru-RU"/>
        </w:rPr>
      </w:pPr>
      <w:r>
        <w:rPr>
          <w:rFonts w:ascii="PT Astra Serif" w:eastAsia="Times New Roman" w:hAnsi="PT Astra Serif"/>
          <w:i/>
          <w:color w:val="000000"/>
          <w:sz w:val="24"/>
          <w:szCs w:val="24"/>
          <w:lang w:eastAsia="ru-RU"/>
        </w:rPr>
        <w:lastRenderedPageBreak/>
        <w:t>Погончики.</w:t>
      </w:r>
    </w:p>
    <w:p w:rsidR="0044054A" w:rsidRDefault="0044054A" w:rsidP="0044054A">
      <w:pPr>
        <w:numPr>
          <w:ilvl w:val="0"/>
          <w:numId w:val="4"/>
        </w:numPr>
        <w:spacing w:before="100" w:beforeAutospacing="1" w:after="150" w:line="330" w:lineRule="atLeast"/>
        <w:ind w:left="0"/>
        <w:rPr>
          <w:rFonts w:ascii="PT Astra Serif" w:eastAsia="Times New Roman" w:hAnsi="PT Astra Serif"/>
          <w:i/>
          <w:color w:val="000000"/>
          <w:sz w:val="24"/>
          <w:szCs w:val="24"/>
          <w:lang w:eastAsia="ru-RU"/>
        </w:rPr>
      </w:pPr>
      <w:r>
        <w:rPr>
          <w:rFonts w:ascii="PT Astra Serif" w:eastAsia="Times New Roman" w:hAnsi="PT Astra Serif"/>
          <w:i/>
          <w:color w:val="000000"/>
          <w:sz w:val="24"/>
          <w:szCs w:val="24"/>
          <w:lang w:eastAsia="ru-RU"/>
        </w:rPr>
        <w:t>Насос.</w:t>
      </w:r>
    </w:p>
    <w:p w:rsidR="0044054A" w:rsidRDefault="0044054A" w:rsidP="0044054A">
      <w:pPr>
        <w:numPr>
          <w:ilvl w:val="0"/>
          <w:numId w:val="4"/>
        </w:numPr>
        <w:spacing w:before="100" w:beforeAutospacing="1" w:after="150" w:line="330" w:lineRule="atLeast"/>
        <w:ind w:left="0"/>
        <w:rPr>
          <w:rFonts w:ascii="PT Astra Serif" w:eastAsia="Times New Roman" w:hAnsi="PT Astra Serif"/>
          <w:i/>
          <w:color w:val="000000"/>
          <w:sz w:val="24"/>
          <w:szCs w:val="24"/>
          <w:lang w:eastAsia="ru-RU"/>
        </w:rPr>
      </w:pPr>
      <w:r>
        <w:rPr>
          <w:rFonts w:ascii="PT Astra Serif" w:eastAsia="Times New Roman" w:hAnsi="PT Astra Serif"/>
          <w:i/>
          <w:color w:val="000000"/>
          <w:sz w:val="24"/>
          <w:szCs w:val="24"/>
          <w:lang w:eastAsia="ru-RU"/>
        </w:rPr>
        <w:t>Ладошки.</w:t>
      </w:r>
    </w:p>
    <w:p w:rsidR="0044054A" w:rsidRDefault="0044054A" w:rsidP="0044054A">
      <w:pPr>
        <w:spacing w:after="165" w:line="384" w:lineRule="atLeast"/>
        <w:rPr>
          <w:rFonts w:ascii="PT Astra Serif" w:eastAsia="Times New Roman" w:hAnsi="PT Astra Serif"/>
          <w:i/>
          <w:color w:val="000000"/>
          <w:sz w:val="24"/>
          <w:szCs w:val="24"/>
          <w:lang w:eastAsia="ru-RU"/>
        </w:rPr>
      </w:pPr>
      <w:r>
        <w:rPr>
          <w:rFonts w:ascii="PT Astra Serif" w:eastAsia="Times New Roman" w:hAnsi="PT Astra Serif"/>
          <w:i/>
          <w:color w:val="000000"/>
          <w:sz w:val="24"/>
          <w:szCs w:val="24"/>
          <w:lang w:eastAsia="ru-RU"/>
        </w:rPr>
        <w:t>Упражнение «погончики» выполняется стоя на полу. Руки необходимо плотно прижать к животу. Нужно сделать 9 вдохов подряд. Между ними делается перерыв в 5 секунд. На выдохе выполняется толчок руками к полу. При этом руки выпрямляются. При выдохе руки снова прижимаются к животу.</w:t>
      </w:r>
    </w:p>
    <w:p w:rsidR="0044054A" w:rsidRDefault="0044054A" w:rsidP="0044054A">
      <w:pPr>
        <w:spacing w:after="165" w:line="384" w:lineRule="atLeast"/>
        <w:rPr>
          <w:rFonts w:ascii="PT Astra Serif" w:eastAsia="Times New Roman" w:hAnsi="PT Astra Serif"/>
          <w:i/>
          <w:color w:val="000000"/>
          <w:sz w:val="24"/>
          <w:szCs w:val="24"/>
          <w:lang w:eastAsia="ru-RU"/>
        </w:rPr>
      </w:pPr>
      <w:r>
        <w:rPr>
          <w:rFonts w:ascii="PT Astra Serif" w:eastAsia="Times New Roman" w:hAnsi="PT Astra Serif"/>
          <w:i/>
          <w:color w:val="000000"/>
          <w:sz w:val="24"/>
          <w:szCs w:val="24"/>
          <w:lang w:eastAsia="ru-RU"/>
        </w:rPr>
        <w:t>При выполнении упражнения «насос» человек стоит, наклонившись немного вниз. В середине наклона необходимо вдохнуть воздух носом. Вдох заканчивается, когда завершается наклон. Потом нужно выпрямиться и сделать передышку на 5 секунд. Делается 12 повторов подряд.</w:t>
      </w:r>
    </w:p>
    <w:p w:rsidR="0044054A" w:rsidRDefault="0044054A" w:rsidP="0044054A">
      <w:pPr>
        <w:spacing w:after="165" w:line="384" w:lineRule="atLeast"/>
        <w:rPr>
          <w:rFonts w:ascii="PT Astra Serif" w:eastAsia="Times New Roman" w:hAnsi="PT Astra Serif"/>
          <w:i/>
          <w:color w:val="000000"/>
          <w:sz w:val="24"/>
          <w:szCs w:val="24"/>
          <w:lang w:eastAsia="ru-RU"/>
        </w:rPr>
      </w:pPr>
      <w:r>
        <w:rPr>
          <w:rFonts w:ascii="PT Astra Serif" w:eastAsia="Times New Roman" w:hAnsi="PT Astra Serif"/>
          <w:b/>
          <w:bCs/>
          <w:i/>
          <w:color w:val="000000"/>
          <w:sz w:val="24"/>
          <w:szCs w:val="24"/>
          <w:lang w:eastAsia="ru-RU"/>
        </w:rPr>
        <w:t>Упражнение «ладошки» делается следующим образом:</w:t>
      </w:r>
    </w:p>
    <w:p w:rsidR="0044054A" w:rsidRDefault="0044054A" w:rsidP="0044054A">
      <w:pPr>
        <w:spacing w:after="165" w:line="384" w:lineRule="atLeast"/>
        <w:jc w:val="center"/>
        <w:rPr>
          <w:rFonts w:ascii="PT Astra Serif" w:eastAsia="Times New Roman" w:hAnsi="PT Astra Serif"/>
          <w:i/>
          <w:color w:val="000000"/>
          <w:sz w:val="24"/>
          <w:szCs w:val="24"/>
          <w:lang w:eastAsia="ru-RU"/>
        </w:rPr>
      </w:pPr>
      <w:r>
        <w:rPr>
          <w:rFonts w:ascii="PT Astra Serif" w:eastAsia="Times New Roman" w:hAnsi="PT Astra Serif"/>
          <w:i/>
          <w:noProof/>
          <w:color w:val="000000"/>
          <w:sz w:val="24"/>
          <w:szCs w:val="24"/>
          <w:lang w:eastAsia="ru-RU"/>
        </w:rPr>
        <w:drawing>
          <wp:inline distT="0" distB="0" distL="0" distR="0" wp14:anchorId="757E49DA" wp14:editId="02DAB4AE">
            <wp:extent cx="3076575" cy="2095500"/>
            <wp:effectExtent l="0" t="0" r="9525" b="0"/>
            <wp:docPr id="15" name="Рисунок 15" descr="Упражнение «ладошки»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descr="Упражнение «ладошки» "/>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076575" cy="2095500"/>
                    </a:xfrm>
                    <a:prstGeom prst="rect">
                      <a:avLst/>
                    </a:prstGeom>
                    <a:noFill/>
                    <a:ln>
                      <a:noFill/>
                    </a:ln>
                  </pic:spPr>
                </pic:pic>
              </a:graphicData>
            </a:graphic>
          </wp:inline>
        </w:drawing>
      </w:r>
    </w:p>
    <w:p w:rsidR="0044054A" w:rsidRDefault="0044054A" w:rsidP="0044054A">
      <w:pPr>
        <w:numPr>
          <w:ilvl w:val="0"/>
          <w:numId w:val="5"/>
        </w:numPr>
        <w:spacing w:before="100" w:beforeAutospacing="1" w:after="150" w:line="330" w:lineRule="atLeast"/>
        <w:ind w:left="0"/>
        <w:rPr>
          <w:rFonts w:ascii="PT Astra Serif" w:eastAsia="Times New Roman" w:hAnsi="PT Astra Serif"/>
          <w:i/>
          <w:color w:val="000000"/>
          <w:sz w:val="24"/>
          <w:szCs w:val="24"/>
          <w:lang w:eastAsia="ru-RU"/>
        </w:rPr>
      </w:pPr>
      <w:r>
        <w:rPr>
          <w:rFonts w:ascii="PT Astra Serif" w:eastAsia="Times New Roman" w:hAnsi="PT Astra Serif"/>
          <w:i/>
          <w:color w:val="000000"/>
          <w:sz w:val="24"/>
          <w:szCs w:val="24"/>
          <w:lang w:eastAsia="ru-RU"/>
        </w:rPr>
        <w:t>Выполняются 5 глубоких вдохов носом.</w:t>
      </w:r>
    </w:p>
    <w:p w:rsidR="0044054A" w:rsidRDefault="0044054A" w:rsidP="0044054A">
      <w:pPr>
        <w:numPr>
          <w:ilvl w:val="0"/>
          <w:numId w:val="5"/>
        </w:numPr>
        <w:spacing w:before="100" w:beforeAutospacing="1" w:after="150" w:line="330" w:lineRule="atLeast"/>
        <w:ind w:left="0"/>
        <w:rPr>
          <w:rFonts w:ascii="PT Astra Serif" w:eastAsia="Times New Roman" w:hAnsi="PT Astra Serif"/>
          <w:i/>
          <w:color w:val="000000"/>
          <w:sz w:val="24"/>
          <w:szCs w:val="24"/>
          <w:lang w:eastAsia="ru-RU"/>
        </w:rPr>
      </w:pPr>
      <w:r>
        <w:rPr>
          <w:rFonts w:ascii="PT Astra Serif" w:eastAsia="Times New Roman" w:hAnsi="PT Astra Serif"/>
          <w:i/>
          <w:color w:val="000000"/>
          <w:sz w:val="24"/>
          <w:szCs w:val="24"/>
          <w:lang w:eastAsia="ru-RU"/>
        </w:rPr>
        <w:t>Выдох производится тихо через рот.</w:t>
      </w:r>
    </w:p>
    <w:p w:rsidR="0044054A" w:rsidRDefault="0044054A" w:rsidP="0044054A">
      <w:pPr>
        <w:numPr>
          <w:ilvl w:val="0"/>
          <w:numId w:val="5"/>
        </w:numPr>
        <w:spacing w:before="100" w:beforeAutospacing="1" w:after="150" w:line="330" w:lineRule="atLeast"/>
        <w:ind w:left="0"/>
        <w:rPr>
          <w:rFonts w:ascii="PT Astra Serif" w:eastAsia="Times New Roman" w:hAnsi="PT Astra Serif"/>
          <w:i/>
          <w:color w:val="000000"/>
          <w:sz w:val="24"/>
          <w:szCs w:val="24"/>
          <w:lang w:eastAsia="ru-RU"/>
        </w:rPr>
      </w:pPr>
      <w:r>
        <w:rPr>
          <w:rFonts w:ascii="PT Astra Serif" w:eastAsia="Times New Roman" w:hAnsi="PT Astra Serif"/>
          <w:i/>
          <w:color w:val="000000"/>
          <w:sz w:val="24"/>
          <w:szCs w:val="24"/>
          <w:lang w:eastAsia="ru-RU"/>
        </w:rPr>
        <w:t>При вдохе необходимо сжать кулаки.</w:t>
      </w:r>
    </w:p>
    <w:p w:rsidR="0044054A" w:rsidRDefault="0044054A" w:rsidP="0044054A">
      <w:pPr>
        <w:numPr>
          <w:ilvl w:val="0"/>
          <w:numId w:val="5"/>
        </w:numPr>
        <w:spacing w:before="100" w:beforeAutospacing="1" w:after="150" w:line="330" w:lineRule="atLeast"/>
        <w:ind w:left="0"/>
        <w:rPr>
          <w:rFonts w:ascii="PT Astra Serif" w:eastAsia="Times New Roman" w:hAnsi="PT Astra Serif"/>
          <w:i/>
          <w:color w:val="000000"/>
          <w:sz w:val="24"/>
          <w:szCs w:val="24"/>
          <w:lang w:eastAsia="ru-RU"/>
        </w:rPr>
      </w:pPr>
      <w:r>
        <w:rPr>
          <w:rFonts w:ascii="PT Astra Serif" w:eastAsia="Times New Roman" w:hAnsi="PT Astra Serif"/>
          <w:i/>
          <w:color w:val="000000"/>
          <w:sz w:val="24"/>
          <w:szCs w:val="24"/>
          <w:lang w:eastAsia="ru-RU"/>
        </w:rPr>
        <w:t>Нужно задержаться на 7 секунд, а затем опустить руки.</w:t>
      </w:r>
    </w:p>
    <w:p w:rsidR="0044054A" w:rsidRDefault="0044054A" w:rsidP="0044054A">
      <w:pPr>
        <w:numPr>
          <w:ilvl w:val="0"/>
          <w:numId w:val="5"/>
        </w:numPr>
        <w:spacing w:before="100" w:beforeAutospacing="1" w:after="150" w:line="330" w:lineRule="atLeast"/>
        <w:ind w:left="0"/>
        <w:rPr>
          <w:rFonts w:ascii="PT Astra Serif" w:eastAsia="Times New Roman" w:hAnsi="PT Astra Serif"/>
          <w:i/>
          <w:color w:val="000000"/>
          <w:sz w:val="24"/>
          <w:szCs w:val="24"/>
          <w:lang w:eastAsia="ru-RU"/>
        </w:rPr>
      </w:pPr>
      <w:r>
        <w:rPr>
          <w:rFonts w:ascii="PT Astra Serif" w:eastAsia="Times New Roman" w:hAnsi="PT Astra Serif"/>
          <w:i/>
          <w:color w:val="000000"/>
          <w:sz w:val="24"/>
          <w:szCs w:val="24"/>
          <w:lang w:eastAsia="ru-RU"/>
        </w:rPr>
        <w:t>При вдохе живот и плечи расслаблены.</w:t>
      </w:r>
    </w:p>
    <w:p w:rsidR="0044054A" w:rsidRDefault="0044054A" w:rsidP="0044054A">
      <w:pPr>
        <w:spacing w:after="165" w:line="384" w:lineRule="atLeast"/>
        <w:rPr>
          <w:rFonts w:ascii="&amp;quot" w:eastAsia="Times New Roman" w:hAnsi="&amp;quot"/>
          <w:color w:val="000000"/>
          <w:sz w:val="30"/>
          <w:szCs w:val="30"/>
          <w:lang w:eastAsia="ru-RU"/>
        </w:rPr>
      </w:pPr>
      <w:r>
        <w:rPr>
          <w:rFonts w:ascii="PT Astra Serif" w:eastAsia="Times New Roman" w:hAnsi="PT Astra Serif"/>
          <w:i/>
          <w:color w:val="000000"/>
          <w:sz w:val="24"/>
          <w:szCs w:val="24"/>
          <w:lang w:eastAsia="ru-RU"/>
        </w:rPr>
        <w:t>Тренировку «ладошки» нужно сделать 12 раз подряд.</w:t>
      </w:r>
    </w:p>
    <w:p w:rsidR="008C0CE7" w:rsidRDefault="008C0CE7"/>
    <w:sectPr w:rsidR="008C0CE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5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mp;quo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591091"/>
    <w:multiLevelType w:val="multilevel"/>
    <w:tmpl w:val="7668E9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3A971D2"/>
    <w:multiLevelType w:val="multilevel"/>
    <w:tmpl w:val="9858099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3C6E788B"/>
    <w:multiLevelType w:val="multilevel"/>
    <w:tmpl w:val="EEAE2A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lvl>
    <w:lvl w:ilvl="2">
      <w:start w:val="1"/>
      <w:numFmt w:val="decimal"/>
      <w:lvlText w:val="%3."/>
      <w:lvlJc w:val="left"/>
      <w:pPr>
        <w:ind w:left="2160" w:hanging="360"/>
      </w:pPr>
      <w:rPr>
        <w:rFonts w:ascii="PT Astra Serif" w:eastAsia="Calibri" w:hAnsi="PT Astra Serif" w:cs="Times New Roman"/>
        <w:strike w:val="0"/>
        <w:dstrike w:val="0"/>
        <w:sz w:val="24"/>
        <w:u w:val="none"/>
        <w:effect w:val="none"/>
      </w:rPr>
    </w:lvl>
    <w:lvl w:ilvl="3">
      <w:start w:val="4"/>
      <w:numFmt w:val="decimal"/>
      <w:lvlText w:val="%4"/>
      <w:lvlJc w:val="left"/>
      <w:pPr>
        <w:ind w:left="2880" w:hanging="360"/>
      </w:p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4934868"/>
    <w:multiLevelType w:val="multilevel"/>
    <w:tmpl w:val="9858099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655411BA"/>
    <w:multiLevelType w:val="multilevel"/>
    <w:tmpl w:val="9858099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4"/>
    </w:lvlOverride>
    <w:lvlOverride w:ilvl="4"/>
    <w:lvlOverride w:ilvl="5"/>
    <w:lvlOverride w:ilvl="6"/>
    <w:lvlOverride w:ilvl="7"/>
    <w:lvlOverride w:ilvl="8"/>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02E9"/>
    <w:rsid w:val="0044054A"/>
    <w:rsid w:val="005002E9"/>
    <w:rsid w:val="008C0C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BE199"/>
  <w15:chartTrackingRefBased/>
  <w15:docId w15:val="{B441B2D3-4449-4A64-B6D1-6D53ED822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054A"/>
    <w:pPr>
      <w:spacing w:line="254"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4054A"/>
    <w:rPr>
      <w:color w:val="0000FF"/>
      <w:u w:val="single"/>
    </w:rPr>
  </w:style>
  <w:style w:type="paragraph" w:styleId="a4">
    <w:name w:val="No Spacing"/>
    <w:uiPriority w:val="1"/>
    <w:qFormat/>
    <w:rsid w:val="0044054A"/>
    <w:pPr>
      <w:spacing w:after="0" w:line="240" w:lineRule="auto"/>
    </w:pPr>
    <w:rPr>
      <w:rFonts w:ascii="Calibri" w:eastAsia="Calibri" w:hAnsi="Calibri" w:cs="Times New Roman"/>
    </w:rPr>
  </w:style>
  <w:style w:type="paragraph" w:styleId="a5">
    <w:name w:val="List Paragraph"/>
    <w:basedOn w:val="a"/>
    <w:uiPriority w:val="34"/>
    <w:qFormat/>
    <w:rsid w:val="004405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3557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yjane.ru/articles/text/?id=673" TargetMode="External"/><Relationship Id="rId13" Type="http://schemas.openxmlformats.org/officeDocument/2006/relationships/image" Target="media/image6.jpeg"/><Relationship Id="rId18" Type="http://schemas.openxmlformats.org/officeDocument/2006/relationships/hyperlink" Target="https://www.myjane.ru/articles/text/?id=1544"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2.png"/><Relationship Id="rId7" Type="http://schemas.openxmlformats.org/officeDocument/2006/relationships/image" Target="media/image3.jpeg"/><Relationship Id="rId12" Type="http://schemas.openxmlformats.org/officeDocument/2006/relationships/hyperlink" Target="https://www.myjane.ru/articles/text/?id=672" TargetMode="External"/><Relationship Id="rId17" Type="http://schemas.openxmlformats.org/officeDocument/2006/relationships/image" Target="media/image9.jpe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image" Target="media/image11.pn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5.jpeg"/><Relationship Id="rId24" Type="http://schemas.openxmlformats.org/officeDocument/2006/relationships/image" Target="media/image15.jpeg"/><Relationship Id="rId5" Type="http://schemas.openxmlformats.org/officeDocument/2006/relationships/image" Target="media/image1.jpeg"/><Relationship Id="rId15" Type="http://schemas.openxmlformats.org/officeDocument/2006/relationships/image" Target="media/image7.jpeg"/><Relationship Id="rId23" Type="http://schemas.openxmlformats.org/officeDocument/2006/relationships/image" Target="media/image14.jpeg"/><Relationship Id="rId10" Type="http://schemas.openxmlformats.org/officeDocument/2006/relationships/hyperlink" Target="https://www.myjane.ru/articles/text/?id=5247" TargetMode="External"/><Relationship Id="rId19" Type="http://schemas.openxmlformats.org/officeDocument/2006/relationships/image" Target="media/image10.pn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hyperlink" Target="https://www.mycharm.ru/articles/text/?id=1496" TargetMode="External"/><Relationship Id="rId22" Type="http://schemas.openxmlformats.org/officeDocument/2006/relationships/image" Target="media/image1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2456</Words>
  <Characters>14002</Characters>
  <Application>Microsoft Office Word</Application>
  <DocSecurity>0</DocSecurity>
  <Lines>116</Lines>
  <Paragraphs>32</Paragraphs>
  <ScaleCrop>false</ScaleCrop>
  <Company>Арктика</Company>
  <LinksUpToDate>false</LinksUpToDate>
  <CharactersWithSpaces>16426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2020-06-03T10:52:00Z</dcterms:created>
  <dcterms:modified xsi:type="dcterms:W3CDTF">2020-06-03T10:53:00Z</dcterms:modified>
</cp:coreProperties>
</file>